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D4477" w14:textId="77777777" w:rsidR="003C2EB7" w:rsidRPr="00DB7CE8" w:rsidRDefault="003C2EB7" w:rsidP="003C2EB7">
      <w:pPr>
        <w:pStyle w:val="Heading1"/>
      </w:pPr>
      <w:r w:rsidRPr="00DB7CE8">
        <w:t>Tab 4 – Key Proposed Personnel and Team Organization</w:t>
      </w:r>
    </w:p>
    <w:p w14:paraId="2CC359FF" w14:textId="77777777" w:rsidR="003C2EB7" w:rsidRPr="006D1165" w:rsidRDefault="003C2EB7" w:rsidP="003C2EB7">
      <w:pPr>
        <w:pStyle w:val="Caption"/>
        <w:numPr>
          <w:ilvl w:val="0"/>
          <w:numId w:val="1"/>
        </w:numPr>
        <w:tabs>
          <w:tab w:val="left" w:pos="360"/>
        </w:tabs>
        <w:spacing w:before="200" w:after="200" w:line="276" w:lineRule="auto"/>
        <w:ind w:left="-72"/>
        <w:rPr>
          <w:sz w:val="28"/>
        </w:rPr>
      </w:pPr>
      <w:r w:rsidRPr="00665523">
        <w:rPr>
          <w:sz w:val="28"/>
        </w:rPr>
        <w:t>ORGANIZATIONAL CHART</w:t>
      </w:r>
    </w:p>
    <w:p w14:paraId="2EDF12C5" w14:textId="21032C04" w:rsidR="003C2EB7" w:rsidRDefault="00EC5968" w:rsidP="003C2EB7">
      <w:pPr>
        <w:pStyle w:val="BodyText2"/>
        <w:numPr>
          <w:ilvl w:val="0"/>
          <w:numId w:val="2"/>
        </w:numPr>
        <w:ind w:left="288"/>
        <w:rPr>
          <w:sz w:val="22"/>
          <w:szCs w:val="22"/>
        </w:rPr>
      </w:pPr>
      <w:r w:rsidRPr="53880E2B">
        <w:rPr>
          <w:sz w:val="22"/>
          <w:szCs w:val="22"/>
        </w:rPr>
        <w:t xml:space="preserve">LFCHD </w:t>
      </w:r>
      <w:r w:rsidR="003C2EB7" w:rsidRPr="53880E2B">
        <w:rPr>
          <w:sz w:val="22"/>
          <w:szCs w:val="22"/>
        </w:rPr>
        <w:t xml:space="preserve">anticipates that any staff assigned to the Project will remain assigned to the project, unless </w:t>
      </w:r>
      <w:r w:rsidRPr="53880E2B">
        <w:rPr>
          <w:sz w:val="22"/>
          <w:szCs w:val="22"/>
        </w:rPr>
        <w:t xml:space="preserve">LFCHD </w:t>
      </w:r>
      <w:r w:rsidR="003C2EB7" w:rsidRPr="53880E2B">
        <w:rPr>
          <w:sz w:val="22"/>
          <w:szCs w:val="22"/>
        </w:rPr>
        <w:t xml:space="preserve">deems the services to not meet expectations at which point the contractor and the </w:t>
      </w:r>
      <w:r w:rsidRPr="53880E2B">
        <w:rPr>
          <w:sz w:val="22"/>
          <w:szCs w:val="22"/>
        </w:rPr>
        <w:t xml:space="preserve">LFCHD </w:t>
      </w:r>
      <w:r w:rsidR="003C2EB7" w:rsidRPr="53880E2B">
        <w:rPr>
          <w:sz w:val="22"/>
          <w:szCs w:val="22"/>
        </w:rPr>
        <w:t xml:space="preserve">will work together to remedy such non-conforming services. </w:t>
      </w:r>
      <w:r w:rsidRPr="53880E2B">
        <w:rPr>
          <w:sz w:val="22"/>
          <w:szCs w:val="22"/>
        </w:rPr>
        <w:t xml:space="preserve">Respondent </w:t>
      </w:r>
      <w:r w:rsidR="003C2EB7" w:rsidRPr="53880E2B">
        <w:rPr>
          <w:sz w:val="22"/>
          <w:szCs w:val="22"/>
        </w:rPr>
        <w:t>to identify the approach to assignment and (as necessary) replacement/removal of vendor staff during the implementation process.</w:t>
      </w:r>
    </w:p>
    <w:p w14:paraId="1E2F352E" w14:textId="77777777" w:rsidR="003C2EB7" w:rsidRPr="00370829" w:rsidRDefault="003C2EB7" w:rsidP="003C2EB7">
      <w:pPr>
        <w:pStyle w:val="ListParagraph"/>
        <w:spacing w:before="200"/>
        <w:ind w:left="288"/>
        <w:contextualSpacing w:val="0"/>
        <w:jc w:val="both"/>
        <w:rPr>
          <w:rFonts w:ascii="Arial" w:hAnsi="Arial" w:cs="Arial"/>
        </w:rPr>
      </w:pPr>
      <w:r w:rsidRPr="009C4A8B">
        <w:rPr>
          <w:rFonts w:ascii="Arial" w:hAnsi="Arial" w:cs="Arial"/>
        </w:rPr>
        <w:fldChar w:fldCharType="begin">
          <w:ffData>
            <w:name w:val="Text914"/>
            <w:enabled/>
            <w:calcOnExit w:val="0"/>
            <w:textInput/>
          </w:ffData>
        </w:fldChar>
      </w:r>
      <w:r w:rsidRPr="009C4A8B">
        <w:rPr>
          <w:rFonts w:ascii="Arial" w:hAnsi="Arial" w:cs="Arial"/>
        </w:rPr>
        <w:instrText xml:space="preserve"> FORMTEXT </w:instrText>
      </w:r>
      <w:r w:rsidRPr="009C4A8B">
        <w:rPr>
          <w:rFonts w:ascii="Arial" w:hAnsi="Arial" w:cs="Arial"/>
        </w:rPr>
      </w:r>
      <w:r w:rsidRPr="009C4A8B">
        <w:rPr>
          <w:rFonts w:ascii="Arial" w:hAnsi="Arial" w:cs="Arial"/>
        </w:rPr>
        <w:fldChar w:fldCharType="separate"/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C4A8B">
        <w:rPr>
          <w:rFonts w:ascii="Arial" w:hAnsi="Arial" w:cs="Arial"/>
        </w:rPr>
        <w:fldChar w:fldCharType="end"/>
      </w:r>
    </w:p>
    <w:p w14:paraId="798EA8E0" w14:textId="217AE143" w:rsidR="003C2EB7" w:rsidRPr="00370829" w:rsidRDefault="00EC5968" w:rsidP="003C2EB7">
      <w:pPr>
        <w:pStyle w:val="BodyText2"/>
        <w:numPr>
          <w:ilvl w:val="0"/>
          <w:numId w:val="2"/>
        </w:numPr>
        <w:ind w:left="288"/>
        <w:rPr>
          <w:sz w:val="22"/>
          <w:szCs w:val="22"/>
        </w:rPr>
      </w:pPr>
      <w:r>
        <w:rPr>
          <w:sz w:val="22"/>
          <w:szCs w:val="22"/>
        </w:rPr>
        <w:t>Respondent</w:t>
      </w:r>
      <w:r w:rsidRPr="006D1165">
        <w:rPr>
          <w:sz w:val="22"/>
          <w:szCs w:val="22"/>
        </w:rPr>
        <w:t xml:space="preserve"> </w:t>
      </w:r>
      <w:r w:rsidR="003C2EB7" w:rsidRPr="006D1165">
        <w:rPr>
          <w:sz w:val="22"/>
          <w:szCs w:val="22"/>
        </w:rPr>
        <w:t>to submit as an Exhibit</w:t>
      </w:r>
      <w:r w:rsidR="003C2EB7">
        <w:rPr>
          <w:sz w:val="22"/>
          <w:szCs w:val="22"/>
        </w:rPr>
        <w:t xml:space="preserve"> to Tab 4</w:t>
      </w:r>
      <w:r w:rsidR="003C2EB7" w:rsidRPr="006D1165">
        <w:rPr>
          <w:sz w:val="22"/>
          <w:szCs w:val="22"/>
        </w:rPr>
        <w:t xml:space="preserve">, </w:t>
      </w:r>
      <w:r w:rsidR="003C2EB7">
        <w:rPr>
          <w:sz w:val="22"/>
          <w:szCs w:val="22"/>
        </w:rPr>
        <w:t xml:space="preserve">an </w:t>
      </w:r>
      <w:r w:rsidR="003C2EB7" w:rsidRPr="006D1165">
        <w:rPr>
          <w:sz w:val="22"/>
          <w:szCs w:val="22"/>
        </w:rPr>
        <w:t xml:space="preserve">Organizational Chart </w:t>
      </w:r>
      <w:r w:rsidR="003C2EB7" w:rsidRPr="00370829">
        <w:rPr>
          <w:sz w:val="22"/>
          <w:szCs w:val="22"/>
        </w:rPr>
        <w:t>includ</w:t>
      </w:r>
      <w:r w:rsidR="003C2EB7">
        <w:rPr>
          <w:sz w:val="22"/>
          <w:szCs w:val="22"/>
        </w:rPr>
        <w:t>ing</w:t>
      </w:r>
      <w:r w:rsidR="003C2EB7" w:rsidRPr="00370829">
        <w:rPr>
          <w:sz w:val="22"/>
          <w:szCs w:val="22"/>
        </w:rPr>
        <w:t xml:space="preserve"> subcontractors and reporting structure of the entire team. </w:t>
      </w:r>
    </w:p>
    <w:p w14:paraId="29E27FB1" w14:textId="02207AF8" w:rsidR="003C2EB7" w:rsidRPr="006D1165" w:rsidRDefault="003C2EB7" w:rsidP="003C2EB7">
      <w:pPr>
        <w:pStyle w:val="Caption"/>
        <w:numPr>
          <w:ilvl w:val="0"/>
          <w:numId w:val="1"/>
        </w:numPr>
        <w:tabs>
          <w:tab w:val="left" w:pos="360"/>
        </w:tabs>
        <w:spacing w:before="200" w:after="200" w:line="276" w:lineRule="auto"/>
        <w:ind w:left="-72"/>
        <w:rPr>
          <w:sz w:val="28"/>
        </w:rPr>
      </w:pPr>
      <w:r w:rsidRPr="00665523">
        <w:rPr>
          <w:sz w:val="28"/>
        </w:rPr>
        <w:t>PROJECT TEAM RESUMES (</w:t>
      </w:r>
      <w:r w:rsidR="00EC5968">
        <w:rPr>
          <w:sz w:val="28"/>
        </w:rPr>
        <w:t>RESPONDENT</w:t>
      </w:r>
      <w:r w:rsidRPr="00665523">
        <w:rPr>
          <w:sz w:val="28"/>
        </w:rPr>
        <w:t>)</w:t>
      </w:r>
    </w:p>
    <w:p w14:paraId="24AF2926" w14:textId="77777777" w:rsidR="003C2EB7" w:rsidRPr="00E71434" w:rsidRDefault="003C2EB7" w:rsidP="003C2EB7">
      <w:pPr>
        <w:pStyle w:val="BodyText2"/>
        <w:numPr>
          <w:ilvl w:val="0"/>
          <w:numId w:val="3"/>
        </w:numPr>
        <w:ind w:left="288"/>
        <w:jc w:val="both"/>
        <w:rPr>
          <w:sz w:val="22"/>
          <w:szCs w:val="22"/>
        </w:rPr>
      </w:pPr>
      <w:r w:rsidRPr="006D1165">
        <w:rPr>
          <w:sz w:val="22"/>
          <w:szCs w:val="22"/>
        </w:rPr>
        <w:t xml:space="preserve">As an Exhibit to Tab 4, resumes shall be provided for the implementation team, as well as additional personnel involved in </w:t>
      </w:r>
      <w:r>
        <w:rPr>
          <w:sz w:val="22"/>
          <w:szCs w:val="22"/>
        </w:rPr>
        <w:t>the proposed project governance structure, including any partners/subcontractors</w:t>
      </w:r>
      <w:r w:rsidRPr="006D1165">
        <w:rPr>
          <w:sz w:val="22"/>
          <w:szCs w:val="22"/>
        </w:rPr>
        <w:t>. Resumes shall be specific to the actual personnel to be assigned to this Project for all primary roles (e.g., Project Manager, Conversion Lead).</w:t>
      </w:r>
      <w:r>
        <w:rPr>
          <w:sz w:val="22"/>
          <w:szCs w:val="22"/>
        </w:rPr>
        <w:t xml:space="preserve"> </w:t>
      </w:r>
      <w:r w:rsidRPr="00E71434">
        <w:rPr>
          <w:sz w:val="22"/>
          <w:szCs w:val="22"/>
        </w:rPr>
        <w:t xml:space="preserve">Resumes to include listing of past software implementation projects and certifications held for each team member. </w:t>
      </w:r>
    </w:p>
    <w:p w14:paraId="072E884D" w14:textId="331A3557" w:rsidR="003C2EB7" w:rsidRPr="006D1165" w:rsidRDefault="003C2EB7" w:rsidP="003C2EB7">
      <w:pPr>
        <w:pStyle w:val="BodyText2"/>
        <w:numPr>
          <w:ilvl w:val="0"/>
          <w:numId w:val="3"/>
        </w:numPr>
        <w:ind w:left="288"/>
        <w:jc w:val="both"/>
        <w:rPr>
          <w:sz w:val="22"/>
          <w:szCs w:val="22"/>
        </w:rPr>
      </w:pPr>
      <w:r w:rsidRPr="006D1165">
        <w:rPr>
          <w:sz w:val="22"/>
          <w:szCs w:val="22"/>
        </w:rPr>
        <w:t xml:space="preserve">Summary of Project Team: </w:t>
      </w:r>
      <w:r w:rsidR="00EC5968">
        <w:rPr>
          <w:sz w:val="22"/>
          <w:szCs w:val="22"/>
        </w:rPr>
        <w:t>Respondent</w:t>
      </w:r>
      <w:r w:rsidR="00EC5968" w:rsidRPr="006D1165">
        <w:rPr>
          <w:sz w:val="22"/>
          <w:szCs w:val="22"/>
        </w:rPr>
        <w:t xml:space="preserve"> </w:t>
      </w:r>
      <w:r w:rsidRPr="006D1165">
        <w:rPr>
          <w:sz w:val="22"/>
          <w:szCs w:val="22"/>
        </w:rPr>
        <w:t>shall complete the table on the following page listing a summary of the Project Team Members</w:t>
      </w:r>
      <w:r>
        <w:rPr>
          <w:sz w:val="22"/>
          <w:szCs w:val="22"/>
        </w:rPr>
        <w:t xml:space="preserve"> including any partners/subcontractors</w:t>
      </w:r>
      <w:r w:rsidRPr="006D1165">
        <w:rPr>
          <w:sz w:val="22"/>
          <w:szCs w:val="22"/>
        </w:rPr>
        <w:t>.</w:t>
      </w:r>
    </w:p>
    <w:p w14:paraId="0F3550B1" w14:textId="0F7D1BC2" w:rsidR="003C2EB7" w:rsidRPr="009C4A8B" w:rsidRDefault="003C2EB7" w:rsidP="003C2EB7">
      <w:pPr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9C4A8B">
        <w:rPr>
          <w:rFonts w:ascii="Arial" w:hAnsi="Arial" w:cs="Arial"/>
          <w:b/>
          <w:sz w:val="20"/>
          <w:szCs w:val="20"/>
        </w:rPr>
        <w:t xml:space="preserve">Table 4-01: </w:t>
      </w:r>
      <w:r w:rsidR="00EC5968">
        <w:rPr>
          <w:rFonts w:ascii="Arial" w:hAnsi="Arial" w:cs="Arial"/>
          <w:b/>
          <w:sz w:val="20"/>
          <w:szCs w:val="20"/>
        </w:rPr>
        <w:t>Respondent P</w:t>
      </w:r>
      <w:r w:rsidRPr="009C4A8B">
        <w:rPr>
          <w:rFonts w:ascii="Arial" w:hAnsi="Arial" w:cs="Arial"/>
          <w:b/>
          <w:sz w:val="20"/>
          <w:szCs w:val="20"/>
        </w:rPr>
        <w:t>roject Team Members</w:t>
      </w:r>
    </w:p>
    <w:tbl>
      <w:tblPr>
        <w:tblStyle w:val="TableGrid"/>
        <w:tblW w:w="15295" w:type="dxa"/>
        <w:jc w:val="center"/>
        <w:tblLayout w:type="fixed"/>
        <w:tblLook w:val="04A0" w:firstRow="1" w:lastRow="0" w:firstColumn="1" w:lastColumn="0" w:noHBand="0" w:noVBand="1"/>
      </w:tblPr>
      <w:tblGrid>
        <w:gridCol w:w="1589"/>
        <w:gridCol w:w="1369"/>
        <w:gridCol w:w="1893"/>
        <w:gridCol w:w="1428"/>
        <w:gridCol w:w="913"/>
        <w:gridCol w:w="2793"/>
        <w:gridCol w:w="3240"/>
        <w:gridCol w:w="2070"/>
      </w:tblGrid>
      <w:tr w:rsidR="003C2EB7" w:rsidRPr="009E11BF" w14:paraId="5A4B0DBC" w14:textId="77777777" w:rsidTr="006F79D6">
        <w:trPr>
          <w:trHeight w:val="374"/>
          <w:jc w:val="center"/>
        </w:trPr>
        <w:tc>
          <w:tcPr>
            <w:tcW w:w="15295" w:type="dxa"/>
            <w:gridSpan w:val="8"/>
            <w:tcBorders>
              <w:bottom w:val="nil"/>
            </w:tcBorders>
            <w:shd w:val="clear" w:color="auto" w:fill="4472C4" w:themeFill="accent1"/>
            <w:vAlign w:val="center"/>
          </w:tcPr>
          <w:p w14:paraId="4EDE74B2" w14:textId="4D9EA117" w:rsidR="003C2EB7" w:rsidRPr="00DB7CE8" w:rsidRDefault="00EC5968" w:rsidP="006F79D6">
            <w:pPr>
              <w:spacing w:before="60" w:after="60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3"/>
                <w:sz w:val="20"/>
                <w:szCs w:val="20"/>
              </w:rPr>
              <w:t>Respondent</w:t>
            </w:r>
            <w:r w:rsidRPr="00DB7C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="003C2EB7" w:rsidRPr="00DB7CE8">
              <w:rPr>
                <w:rFonts w:ascii="Arial" w:hAnsi="Arial" w:cs="Arial"/>
                <w:b/>
                <w:spacing w:val="-3"/>
                <w:sz w:val="20"/>
                <w:szCs w:val="20"/>
              </w:rPr>
              <w:t>Project Team Members</w:t>
            </w:r>
          </w:p>
        </w:tc>
      </w:tr>
      <w:tr w:rsidR="003C2EB7" w:rsidRPr="009E11BF" w14:paraId="326FD6C9" w14:textId="77777777" w:rsidTr="006F79D6">
        <w:trPr>
          <w:trHeight w:val="1020"/>
          <w:jc w:val="center"/>
        </w:trPr>
        <w:tc>
          <w:tcPr>
            <w:tcW w:w="1589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D909AED" w14:textId="77777777" w:rsidR="003C2EB7" w:rsidRPr="00DB7CE8" w:rsidRDefault="003C2EB7" w:rsidP="006F79D6">
            <w:pPr>
              <w:tabs>
                <w:tab w:val="left" w:pos="-1440"/>
                <w:tab w:val="left" w:pos="-720"/>
                <w:tab w:val="left" w:pos="0"/>
                <w:tab w:val="left" w:pos="223"/>
                <w:tab w:val="left" w:pos="270"/>
              </w:tabs>
              <w:spacing w:before="40" w:after="40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</w:rPr>
            </w:pPr>
            <w:r w:rsidRPr="00DB7CE8">
              <w:rPr>
                <w:rFonts w:ascii="Arial" w:hAnsi="Arial" w:cs="Arial"/>
                <w:b/>
                <w:spacing w:val="-3"/>
                <w:sz w:val="20"/>
                <w:szCs w:val="20"/>
              </w:rPr>
              <w:t>Name</w:t>
            </w:r>
          </w:p>
        </w:tc>
        <w:tc>
          <w:tcPr>
            <w:tcW w:w="1369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9AD10AE" w14:textId="77777777" w:rsidR="003C2EB7" w:rsidRPr="00DB7CE8" w:rsidRDefault="003C2EB7" w:rsidP="006F79D6">
            <w:pPr>
              <w:spacing w:before="40" w:after="40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</w:rPr>
            </w:pPr>
            <w:r w:rsidRPr="00DB7CE8">
              <w:rPr>
                <w:rFonts w:ascii="Arial" w:hAnsi="Arial" w:cs="Arial"/>
                <w:b/>
                <w:spacing w:val="-3"/>
                <w:sz w:val="20"/>
                <w:szCs w:val="20"/>
              </w:rPr>
              <w:t>Title</w:t>
            </w:r>
          </w:p>
        </w:tc>
        <w:tc>
          <w:tcPr>
            <w:tcW w:w="1893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0C48B66" w14:textId="77777777" w:rsidR="003C2EB7" w:rsidRPr="00DB7CE8" w:rsidRDefault="003C2EB7" w:rsidP="006F79D6">
            <w:pPr>
              <w:spacing w:before="40" w:after="40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</w:rPr>
            </w:pPr>
            <w:r w:rsidRPr="00DB7CE8">
              <w:rPr>
                <w:rFonts w:ascii="Arial" w:hAnsi="Arial" w:cs="Arial"/>
                <w:b/>
                <w:spacing w:val="-3"/>
                <w:sz w:val="20"/>
                <w:szCs w:val="20"/>
              </w:rPr>
              <w:t>Role on Proposed Project Team (e.g.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</w:rPr>
              <w:t>,</w:t>
            </w:r>
            <w:r w:rsidRPr="00DB7C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</w:rPr>
              <w:t>M</w:t>
            </w:r>
            <w:r w:rsidRPr="00DB7CE8">
              <w:rPr>
                <w:rFonts w:ascii="Arial" w:hAnsi="Arial" w:cs="Arial"/>
                <w:b/>
                <w:spacing w:val="-3"/>
                <w:sz w:val="20"/>
                <w:szCs w:val="20"/>
              </w:rPr>
              <w:t>)</w:t>
            </w:r>
          </w:p>
        </w:tc>
        <w:tc>
          <w:tcPr>
            <w:tcW w:w="1428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0DA3907" w14:textId="77777777" w:rsidR="003C2EB7" w:rsidRPr="00DB7CE8" w:rsidRDefault="003C2EB7" w:rsidP="006F79D6">
            <w:pPr>
              <w:spacing w:before="40" w:after="40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</w:rPr>
            </w:pPr>
            <w:r w:rsidRPr="00DB7C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Years of 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Relevant </w:t>
            </w:r>
            <w:r w:rsidRPr="00DB7CE8">
              <w:rPr>
                <w:rFonts w:ascii="Arial" w:hAnsi="Arial" w:cs="Arial"/>
                <w:b/>
                <w:spacing w:val="-3"/>
                <w:sz w:val="20"/>
                <w:szCs w:val="20"/>
              </w:rPr>
              <w:t>Experience</w:t>
            </w:r>
          </w:p>
        </w:tc>
        <w:tc>
          <w:tcPr>
            <w:tcW w:w="913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AD5D075" w14:textId="77777777" w:rsidR="003C2EB7" w:rsidRPr="00DB7CE8" w:rsidRDefault="003C2EB7" w:rsidP="006F79D6">
            <w:pPr>
              <w:spacing w:before="40" w:after="40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</w:rPr>
            </w:pPr>
            <w:r w:rsidRPr="00DB7C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Years with 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</w:rPr>
              <w:t>f</w:t>
            </w:r>
            <w:r w:rsidRPr="00DB7CE8">
              <w:rPr>
                <w:rFonts w:ascii="Arial" w:hAnsi="Arial" w:cs="Arial"/>
                <w:b/>
                <w:spacing w:val="-3"/>
                <w:sz w:val="20"/>
                <w:szCs w:val="20"/>
              </w:rPr>
              <w:t>irm</w:t>
            </w:r>
          </w:p>
        </w:tc>
        <w:tc>
          <w:tcPr>
            <w:tcW w:w="2793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F04A049" w14:textId="77777777" w:rsidR="003C2EB7" w:rsidRPr="00DB7CE8" w:rsidRDefault="003C2EB7" w:rsidP="006F79D6">
            <w:pPr>
              <w:spacing w:before="40" w:after="40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</w:rPr>
            </w:pPr>
            <w:r w:rsidRPr="00DB7CE8">
              <w:rPr>
                <w:rFonts w:ascii="Arial" w:hAnsi="Arial" w:cs="Arial"/>
                <w:b/>
                <w:spacing w:val="-3"/>
                <w:sz w:val="20"/>
                <w:szCs w:val="20"/>
              </w:rPr>
              <w:t>Number of implementations completed within past five years</w:t>
            </w:r>
          </w:p>
        </w:tc>
        <w:tc>
          <w:tcPr>
            <w:tcW w:w="324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C79F2E0" w14:textId="5996D15C" w:rsidR="003C2EB7" w:rsidRPr="007E1D45" w:rsidRDefault="003C2EB7" w:rsidP="006F79D6">
            <w:pPr>
              <w:spacing w:before="40" w:after="40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</w:rPr>
            </w:pPr>
            <w:r w:rsidRPr="00DB7C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Identify Scope of Services/Tasks this 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</w:rPr>
              <w:t>i</w:t>
            </w:r>
            <w:r w:rsidRPr="00DB7C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ndividual 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</w:rPr>
              <w:t>w</w:t>
            </w:r>
            <w:r w:rsidRPr="00DB7C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ill be 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</w:rPr>
              <w:t>w</w:t>
            </w:r>
            <w:r w:rsidRPr="00DB7CE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orking 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</w:rPr>
              <w:t>o</w: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n for the </w:t>
            </w:r>
            <w:r w:rsidR="00EC5968">
              <w:rPr>
                <w:rFonts w:ascii="Arial" w:hAnsi="Arial" w:cs="Arial"/>
                <w:b/>
                <w:spacing w:val="-3"/>
                <w:sz w:val="20"/>
                <w:szCs w:val="20"/>
              </w:rPr>
              <w:t>LFCHD</w:t>
            </w:r>
          </w:p>
        </w:tc>
        <w:tc>
          <w:tcPr>
            <w:tcW w:w="207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6FF3D750" w14:textId="77777777" w:rsidR="003C2EB7" w:rsidRPr="007E1D45" w:rsidRDefault="003C2EB7" w:rsidP="006F79D6">
            <w:pPr>
              <w:spacing w:before="40" w:after="40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</w:rPr>
            </w:pP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t>Rele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</w:rPr>
              <w:t>vant certifications (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</w:rPr>
              <w:t>e.g.PMP</w:t>
            </w:r>
            <w:proofErr w:type="spellEnd"/>
            <w:r>
              <w:rPr>
                <w:rFonts w:ascii="Arial" w:hAnsi="Arial" w:cs="Arial"/>
                <w:b/>
                <w:spacing w:val="-3"/>
                <w:sz w:val="20"/>
                <w:szCs w:val="20"/>
              </w:rPr>
              <w:t>)</w:t>
            </w:r>
          </w:p>
        </w:tc>
      </w:tr>
      <w:tr w:rsidR="003C2EB7" w:rsidRPr="009E11BF" w14:paraId="2ED64ACC" w14:textId="77777777" w:rsidTr="006F79D6">
        <w:trPr>
          <w:trHeight w:val="374"/>
          <w:jc w:val="center"/>
        </w:trPr>
        <w:tc>
          <w:tcPr>
            <w:tcW w:w="1589" w:type="dxa"/>
            <w:tcBorders>
              <w:top w:val="nil"/>
            </w:tcBorders>
            <w:vAlign w:val="center"/>
          </w:tcPr>
          <w:p w14:paraId="3C4944C6" w14:textId="77777777" w:rsidR="003C2EB7" w:rsidRPr="007E1D45" w:rsidRDefault="003C2EB7" w:rsidP="006F79D6">
            <w:pPr>
              <w:tabs>
                <w:tab w:val="left" w:pos="-1440"/>
                <w:tab w:val="left" w:pos="-720"/>
                <w:tab w:val="left" w:pos="0"/>
                <w:tab w:val="left" w:pos="223"/>
                <w:tab w:val="left" w:pos="270"/>
              </w:tabs>
              <w:spacing w:before="40" w:after="40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</w:rPr>
            </w:pP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lastRenderedPageBreak/>
              <w:fldChar w:fldCharType="begin">
                <w:ffData>
                  <w:name w:val="Text905"/>
                  <w:enabled/>
                  <w:calcOnExit w:val="0"/>
                  <w:textInput/>
                </w:ffData>
              </w:fldCha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instrText xml:space="preserve"> FORMTEXT </w:instrTex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separate"/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end"/>
            </w:r>
          </w:p>
        </w:tc>
        <w:tc>
          <w:tcPr>
            <w:tcW w:w="1369" w:type="dxa"/>
            <w:tcBorders>
              <w:top w:val="nil"/>
            </w:tcBorders>
            <w:vAlign w:val="center"/>
          </w:tcPr>
          <w:p w14:paraId="23A5BDFB" w14:textId="77777777" w:rsidR="003C2EB7" w:rsidRPr="009E11BF" w:rsidRDefault="003C2EB7" w:rsidP="006F79D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begin">
                <w:ffData>
                  <w:name w:val="Text905"/>
                  <w:enabled/>
                  <w:calcOnExit w:val="0"/>
                  <w:textInput/>
                </w:ffData>
              </w:fldCha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instrText xml:space="preserve"> FORMTEXT </w:instrTex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separate"/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end"/>
            </w:r>
          </w:p>
        </w:tc>
        <w:tc>
          <w:tcPr>
            <w:tcW w:w="1893" w:type="dxa"/>
            <w:tcBorders>
              <w:top w:val="nil"/>
            </w:tcBorders>
            <w:vAlign w:val="center"/>
          </w:tcPr>
          <w:p w14:paraId="324E118A" w14:textId="77777777" w:rsidR="003C2EB7" w:rsidRPr="007E1D45" w:rsidRDefault="003C2EB7" w:rsidP="006F79D6">
            <w:pPr>
              <w:spacing w:before="40" w:after="40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</w:rPr>
            </w:pP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begin">
                <w:ffData>
                  <w:name w:val="Text905"/>
                  <w:enabled/>
                  <w:calcOnExit w:val="0"/>
                  <w:textInput/>
                </w:ffData>
              </w:fldCha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instrText xml:space="preserve"> FORMTEXT </w:instrTex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separate"/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end"/>
            </w:r>
          </w:p>
        </w:tc>
        <w:tc>
          <w:tcPr>
            <w:tcW w:w="1428" w:type="dxa"/>
            <w:tcBorders>
              <w:top w:val="nil"/>
            </w:tcBorders>
            <w:vAlign w:val="center"/>
          </w:tcPr>
          <w:p w14:paraId="7C60935A" w14:textId="77777777" w:rsidR="003C2EB7" w:rsidRPr="007E1D45" w:rsidRDefault="003C2EB7" w:rsidP="006F79D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begin">
                <w:ffData>
                  <w:name w:val="Text905"/>
                  <w:enabled/>
                  <w:calcOnExit w:val="0"/>
                  <w:textInput/>
                </w:ffData>
              </w:fldCha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instrText xml:space="preserve"> FORMTEXT </w:instrTex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separate"/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end"/>
            </w:r>
          </w:p>
        </w:tc>
        <w:tc>
          <w:tcPr>
            <w:tcW w:w="913" w:type="dxa"/>
            <w:tcBorders>
              <w:top w:val="nil"/>
            </w:tcBorders>
            <w:vAlign w:val="center"/>
          </w:tcPr>
          <w:p w14:paraId="008E0C9A" w14:textId="77777777" w:rsidR="003C2EB7" w:rsidRPr="007E1D45" w:rsidRDefault="003C2EB7" w:rsidP="006F79D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begin">
                <w:ffData>
                  <w:name w:val="Text905"/>
                  <w:enabled/>
                  <w:calcOnExit w:val="0"/>
                  <w:textInput/>
                </w:ffData>
              </w:fldCha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instrText xml:space="preserve"> FORMTEXT </w:instrTex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separate"/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end"/>
            </w:r>
          </w:p>
        </w:tc>
        <w:tc>
          <w:tcPr>
            <w:tcW w:w="2793" w:type="dxa"/>
            <w:tcBorders>
              <w:top w:val="nil"/>
            </w:tcBorders>
            <w:vAlign w:val="center"/>
          </w:tcPr>
          <w:p w14:paraId="48FDB810" w14:textId="77777777" w:rsidR="003C2EB7" w:rsidRPr="007E1D45" w:rsidRDefault="003C2EB7" w:rsidP="006F79D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begin">
                <w:ffData>
                  <w:name w:val="Text905"/>
                  <w:enabled/>
                  <w:calcOnExit w:val="0"/>
                  <w:textInput/>
                </w:ffData>
              </w:fldCha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instrText xml:space="preserve"> FORMTEXT </w:instrTex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separate"/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end"/>
            </w:r>
          </w:p>
        </w:tc>
        <w:tc>
          <w:tcPr>
            <w:tcW w:w="3240" w:type="dxa"/>
            <w:tcBorders>
              <w:top w:val="nil"/>
            </w:tcBorders>
            <w:vAlign w:val="center"/>
          </w:tcPr>
          <w:p w14:paraId="0F195667" w14:textId="77777777" w:rsidR="003C2EB7" w:rsidRPr="007E1D45" w:rsidRDefault="003C2EB7" w:rsidP="006F79D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begin">
                <w:ffData>
                  <w:name w:val="Text905"/>
                  <w:enabled/>
                  <w:calcOnExit w:val="0"/>
                  <w:textInput/>
                </w:ffData>
              </w:fldCha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instrText xml:space="preserve"> FORMTEXT </w:instrTex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separate"/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tcBorders>
              <w:top w:val="nil"/>
            </w:tcBorders>
            <w:vAlign w:val="center"/>
          </w:tcPr>
          <w:p w14:paraId="10ABD6CC" w14:textId="77777777" w:rsidR="003C2EB7" w:rsidRPr="007E1D45" w:rsidRDefault="003C2EB7" w:rsidP="006F79D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begin">
                <w:ffData>
                  <w:name w:val="Text905"/>
                  <w:enabled/>
                  <w:calcOnExit w:val="0"/>
                  <w:textInput/>
                </w:ffData>
              </w:fldCha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instrText xml:space="preserve"> FORMTEXT </w:instrTex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separate"/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end"/>
            </w:r>
          </w:p>
        </w:tc>
      </w:tr>
      <w:tr w:rsidR="003C2EB7" w:rsidRPr="009E11BF" w14:paraId="17006C50" w14:textId="77777777" w:rsidTr="006F79D6">
        <w:trPr>
          <w:trHeight w:val="374"/>
          <w:jc w:val="center"/>
        </w:trPr>
        <w:tc>
          <w:tcPr>
            <w:tcW w:w="1589" w:type="dxa"/>
            <w:vAlign w:val="center"/>
          </w:tcPr>
          <w:p w14:paraId="6DF38903" w14:textId="77777777" w:rsidR="003C2EB7" w:rsidRPr="007E1D45" w:rsidRDefault="003C2EB7" w:rsidP="006F79D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begin">
                <w:ffData>
                  <w:name w:val="Text905"/>
                  <w:enabled/>
                  <w:calcOnExit w:val="0"/>
                  <w:textInput/>
                </w:ffData>
              </w:fldCha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instrText xml:space="preserve"> FORMTEXT </w:instrTex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separate"/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end"/>
            </w:r>
          </w:p>
        </w:tc>
        <w:tc>
          <w:tcPr>
            <w:tcW w:w="1369" w:type="dxa"/>
            <w:vAlign w:val="center"/>
          </w:tcPr>
          <w:p w14:paraId="6A124743" w14:textId="77777777" w:rsidR="003C2EB7" w:rsidRPr="007E1D45" w:rsidRDefault="003C2EB7" w:rsidP="006F79D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begin">
                <w:ffData>
                  <w:name w:val="Text905"/>
                  <w:enabled/>
                  <w:calcOnExit w:val="0"/>
                  <w:textInput/>
                </w:ffData>
              </w:fldCha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instrText xml:space="preserve"> FORMTEXT </w:instrTex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separate"/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end"/>
            </w:r>
          </w:p>
        </w:tc>
        <w:tc>
          <w:tcPr>
            <w:tcW w:w="1893" w:type="dxa"/>
            <w:vAlign w:val="center"/>
          </w:tcPr>
          <w:p w14:paraId="3409B64F" w14:textId="77777777" w:rsidR="003C2EB7" w:rsidRPr="007E1D45" w:rsidRDefault="003C2EB7" w:rsidP="006F79D6">
            <w:pPr>
              <w:spacing w:before="40" w:after="40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</w:rPr>
            </w:pP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begin">
                <w:ffData>
                  <w:name w:val="Text905"/>
                  <w:enabled/>
                  <w:calcOnExit w:val="0"/>
                  <w:textInput/>
                </w:ffData>
              </w:fldCha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instrText xml:space="preserve"> FORMTEXT </w:instrTex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separate"/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end"/>
            </w:r>
          </w:p>
        </w:tc>
        <w:tc>
          <w:tcPr>
            <w:tcW w:w="1428" w:type="dxa"/>
            <w:vAlign w:val="center"/>
          </w:tcPr>
          <w:p w14:paraId="3BA75556" w14:textId="77777777" w:rsidR="003C2EB7" w:rsidRPr="007E1D45" w:rsidRDefault="003C2EB7" w:rsidP="006F79D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begin">
                <w:ffData>
                  <w:name w:val="Text905"/>
                  <w:enabled/>
                  <w:calcOnExit w:val="0"/>
                  <w:textInput/>
                </w:ffData>
              </w:fldCha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instrText xml:space="preserve"> FORMTEXT </w:instrTex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separate"/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end"/>
            </w:r>
          </w:p>
        </w:tc>
        <w:tc>
          <w:tcPr>
            <w:tcW w:w="913" w:type="dxa"/>
            <w:vAlign w:val="center"/>
          </w:tcPr>
          <w:p w14:paraId="438A6092" w14:textId="77777777" w:rsidR="003C2EB7" w:rsidRPr="007E1D45" w:rsidRDefault="003C2EB7" w:rsidP="006F79D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begin">
                <w:ffData>
                  <w:name w:val="Text905"/>
                  <w:enabled/>
                  <w:calcOnExit w:val="0"/>
                  <w:textInput/>
                </w:ffData>
              </w:fldCha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instrText xml:space="preserve"> FORMTEXT </w:instrTex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separate"/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end"/>
            </w:r>
          </w:p>
        </w:tc>
        <w:tc>
          <w:tcPr>
            <w:tcW w:w="2793" w:type="dxa"/>
            <w:vAlign w:val="center"/>
          </w:tcPr>
          <w:p w14:paraId="482D700E" w14:textId="77777777" w:rsidR="003C2EB7" w:rsidRPr="007E1D45" w:rsidRDefault="003C2EB7" w:rsidP="006F79D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begin">
                <w:ffData>
                  <w:name w:val="Text905"/>
                  <w:enabled/>
                  <w:calcOnExit w:val="0"/>
                  <w:textInput/>
                </w:ffData>
              </w:fldCha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instrText xml:space="preserve"> FORMTEXT </w:instrTex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separate"/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end"/>
            </w:r>
          </w:p>
        </w:tc>
        <w:tc>
          <w:tcPr>
            <w:tcW w:w="3240" w:type="dxa"/>
            <w:vAlign w:val="center"/>
          </w:tcPr>
          <w:p w14:paraId="56C1B8EE" w14:textId="77777777" w:rsidR="003C2EB7" w:rsidRPr="007E1D45" w:rsidRDefault="003C2EB7" w:rsidP="006F79D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begin">
                <w:ffData>
                  <w:name w:val="Text905"/>
                  <w:enabled/>
                  <w:calcOnExit w:val="0"/>
                  <w:textInput/>
                </w:ffData>
              </w:fldCha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instrText xml:space="preserve"> FORMTEXT </w:instrTex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separate"/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vAlign w:val="center"/>
          </w:tcPr>
          <w:p w14:paraId="5F6DD27B" w14:textId="77777777" w:rsidR="003C2EB7" w:rsidRPr="007E1D45" w:rsidRDefault="003C2EB7" w:rsidP="006F79D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begin">
                <w:ffData>
                  <w:name w:val="Text905"/>
                  <w:enabled/>
                  <w:calcOnExit w:val="0"/>
                  <w:textInput/>
                </w:ffData>
              </w:fldCha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instrText xml:space="preserve"> FORMTEXT </w:instrTex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separate"/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noProof/>
                <w:spacing w:val="-3"/>
                <w:sz w:val="20"/>
                <w:szCs w:val="20"/>
              </w:rPr>
              <w:t> </w:t>
            </w:r>
            <w:r w:rsidRPr="007E1D45">
              <w:rPr>
                <w:rFonts w:ascii="Arial" w:hAnsi="Arial" w:cs="Arial"/>
                <w:b/>
                <w:spacing w:val="-3"/>
                <w:sz w:val="20"/>
                <w:szCs w:val="20"/>
              </w:rPr>
              <w:fldChar w:fldCharType="end"/>
            </w:r>
          </w:p>
        </w:tc>
      </w:tr>
    </w:tbl>
    <w:p w14:paraId="672A6659" w14:textId="77777777" w:rsidR="003C2EB7" w:rsidRDefault="003C2EB7" w:rsidP="007D0623">
      <w:pPr>
        <w:rPr>
          <w:rFonts w:ascii="Arial" w:eastAsia="Calibri" w:hAnsi="Arial" w:cs="Arial"/>
          <w:bCs/>
          <w:sz w:val="20"/>
          <w:szCs w:val="20"/>
        </w:rPr>
        <w:sectPr w:rsidR="003C2EB7" w:rsidSect="007535D1">
          <w:headerReference w:type="default" r:id="rId7"/>
          <w:footerReference w:type="default" r:id="rId8"/>
          <w:pgSz w:w="15840" w:h="12240" w:orient="landscape"/>
          <w:pgMar w:top="1008" w:right="720" w:bottom="1008" w:left="720" w:header="720" w:footer="432" w:gutter="0"/>
          <w:cols w:space="720"/>
          <w:docGrid w:linePitch="360"/>
        </w:sectPr>
      </w:pPr>
    </w:p>
    <w:p w14:paraId="0A37501D" w14:textId="77777777" w:rsidR="00440014" w:rsidRDefault="00440014" w:rsidP="007D0623"/>
    <w:sectPr w:rsidR="004400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B940D" w14:textId="77777777" w:rsidR="000A3C82" w:rsidRDefault="00EC5968">
      <w:pPr>
        <w:spacing w:after="0" w:line="240" w:lineRule="auto"/>
      </w:pPr>
      <w:r>
        <w:separator/>
      </w:r>
    </w:p>
  </w:endnote>
  <w:endnote w:type="continuationSeparator" w:id="0">
    <w:p w14:paraId="0E27B00A" w14:textId="77777777" w:rsidR="000A3C82" w:rsidRDefault="00EC5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ndo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4055" w:type="dxa"/>
      <w:jc w:val="center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592"/>
      <w:gridCol w:w="3211"/>
      <w:gridCol w:w="6252"/>
    </w:tblGrid>
    <w:tr w:rsidR="00334CCC" w:rsidRPr="00AF0ADB" w14:paraId="5C720E4D" w14:textId="77777777" w:rsidTr="0065226F">
      <w:trPr>
        <w:trHeight w:val="49"/>
        <w:jc w:val="center"/>
      </w:trPr>
      <w:tc>
        <w:tcPr>
          <w:tcW w:w="4592" w:type="dxa"/>
        </w:tcPr>
        <w:p w14:paraId="1C8011F3" w14:textId="77777777" w:rsidR="00334CCC" w:rsidRPr="00AF0ADB" w:rsidRDefault="001112F9" w:rsidP="001403A4">
          <w:pPr>
            <w:pStyle w:val="Footer"/>
            <w:spacing w:before="120"/>
            <w:rPr>
              <w:rFonts w:ascii="Arial" w:hAnsi="Arial" w:cs="Arial"/>
              <w:sz w:val="20"/>
              <w:szCs w:val="18"/>
            </w:rPr>
          </w:pPr>
          <w:sdt>
            <w:sdtPr>
              <w:rPr>
                <w:rFonts w:ascii="Arial" w:hAnsi="Arial" w:cs="Arial"/>
                <w:sz w:val="20"/>
                <w:szCs w:val="18"/>
              </w:rPr>
              <w:id w:val="-1115516521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hAnsi="Arial" w:cs="Arial"/>
                    <w:sz w:val="20"/>
                    <w:szCs w:val="18"/>
                  </w:rPr>
                  <w:id w:val="-1570956592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3C2EB7" w:rsidRPr="00AF0ADB">
                    <w:rPr>
                      <w:rFonts w:ascii="Arial" w:hAnsi="Arial" w:cs="Arial"/>
                      <w:sz w:val="20"/>
                      <w:szCs w:val="18"/>
                    </w:rPr>
                    <w:t xml:space="preserve">Tab </w:t>
                  </w:r>
                  <w:r w:rsidR="003C2EB7">
                    <w:rPr>
                      <w:rFonts w:ascii="Arial" w:hAnsi="Arial" w:cs="Arial"/>
                      <w:sz w:val="20"/>
                      <w:szCs w:val="18"/>
                    </w:rPr>
                    <w:t>4</w:t>
                  </w:r>
                </w:sdtContent>
              </w:sdt>
            </w:sdtContent>
          </w:sdt>
        </w:p>
      </w:tc>
      <w:tc>
        <w:tcPr>
          <w:tcW w:w="3211" w:type="dxa"/>
        </w:tcPr>
        <w:p w14:paraId="3A0414AC" w14:textId="77777777" w:rsidR="00334CCC" w:rsidRPr="00AF0ADB" w:rsidRDefault="003C2EB7" w:rsidP="006F0708">
          <w:pPr>
            <w:pStyle w:val="Footer"/>
            <w:spacing w:before="120"/>
            <w:jc w:val="center"/>
            <w:rPr>
              <w:rFonts w:ascii="Arial" w:hAnsi="Arial" w:cs="Arial"/>
              <w:sz w:val="20"/>
              <w:szCs w:val="18"/>
            </w:rPr>
          </w:pPr>
          <w:r w:rsidRPr="00AF0ADB">
            <w:rPr>
              <w:rFonts w:ascii="Arial" w:hAnsi="Arial" w:cs="Arial"/>
              <w:sz w:val="20"/>
              <w:szCs w:val="18"/>
            </w:rPr>
            <w:t xml:space="preserve">Page </w:t>
          </w:r>
          <w:r w:rsidRPr="00AF0ADB">
            <w:rPr>
              <w:rFonts w:ascii="Arial" w:hAnsi="Arial" w:cs="Arial"/>
              <w:sz w:val="20"/>
              <w:szCs w:val="18"/>
            </w:rPr>
            <w:fldChar w:fldCharType="begin"/>
          </w:r>
          <w:r w:rsidRPr="00AF0ADB">
            <w:rPr>
              <w:rFonts w:ascii="Arial" w:hAnsi="Arial" w:cs="Arial"/>
              <w:sz w:val="20"/>
              <w:szCs w:val="18"/>
            </w:rPr>
            <w:instrText xml:space="preserve"> PAGE  \* Arabic  \* MERGEFORMAT </w:instrText>
          </w:r>
          <w:r w:rsidRPr="00AF0ADB">
            <w:rPr>
              <w:rFonts w:ascii="Arial" w:hAnsi="Arial" w:cs="Arial"/>
              <w:sz w:val="20"/>
              <w:szCs w:val="18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18"/>
            </w:rPr>
            <w:t>20</w:t>
          </w:r>
          <w:r w:rsidRPr="00AF0ADB">
            <w:rPr>
              <w:rFonts w:ascii="Arial" w:hAnsi="Arial" w:cs="Arial"/>
              <w:sz w:val="20"/>
              <w:szCs w:val="18"/>
            </w:rPr>
            <w:fldChar w:fldCharType="end"/>
          </w:r>
          <w:r w:rsidRPr="00AF0ADB">
            <w:rPr>
              <w:rFonts w:ascii="Arial" w:hAnsi="Arial" w:cs="Arial"/>
              <w:sz w:val="20"/>
              <w:szCs w:val="18"/>
            </w:rPr>
            <w:t xml:space="preserve"> of </w:t>
          </w:r>
          <w:r w:rsidRPr="00AF0ADB">
            <w:rPr>
              <w:rFonts w:ascii="Arial" w:hAnsi="Arial" w:cs="Arial"/>
              <w:noProof/>
              <w:sz w:val="20"/>
              <w:szCs w:val="18"/>
            </w:rPr>
            <w:fldChar w:fldCharType="begin"/>
          </w:r>
          <w:r w:rsidRPr="00AF0ADB">
            <w:rPr>
              <w:rFonts w:ascii="Arial" w:hAnsi="Arial" w:cs="Arial"/>
              <w:noProof/>
              <w:sz w:val="20"/>
              <w:szCs w:val="18"/>
            </w:rPr>
            <w:instrText xml:space="preserve"> NUMPAGES  \* Arabic  \* MERGEFORMAT </w:instrText>
          </w:r>
          <w:r w:rsidRPr="00AF0ADB">
            <w:rPr>
              <w:rFonts w:ascii="Arial" w:hAnsi="Arial" w:cs="Arial"/>
              <w:noProof/>
              <w:sz w:val="20"/>
              <w:szCs w:val="18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18"/>
            </w:rPr>
            <w:t>43</w:t>
          </w:r>
          <w:r w:rsidRPr="00AF0ADB">
            <w:rPr>
              <w:rFonts w:ascii="Arial" w:hAnsi="Arial" w:cs="Arial"/>
              <w:noProof/>
              <w:sz w:val="20"/>
              <w:szCs w:val="18"/>
            </w:rPr>
            <w:fldChar w:fldCharType="end"/>
          </w:r>
        </w:p>
      </w:tc>
      <w:tc>
        <w:tcPr>
          <w:tcW w:w="6252" w:type="dxa"/>
        </w:tcPr>
        <w:p w14:paraId="05F7B579" w14:textId="77777777" w:rsidR="00334CCC" w:rsidRPr="00AF0ADB" w:rsidRDefault="003C2EB7" w:rsidP="008B098F">
          <w:pPr>
            <w:pStyle w:val="Footer"/>
            <w:spacing w:before="120"/>
            <w:jc w:val="right"/>
            <w:rPr>
              <w:rFonts w:ascii="Arial" w:hAnsi="Arial" w:cs="Arial"/>
              <w:sz w:val="20"/>
              <w:szCs w:val="18"/>
            </w:rPr>
          </w:pPr>
          <w:r w:rsidRPr="001A5FCF">
            <w:rPr>
              <w:rFonts w:ascii="Arial" w:hAnsi="Arial" w:cs="Arial"/>
              <w:sz w:val="20"/>
              <w:szCs w:val="18"/>
            </w:rPr>
            <w:t>E</w:t>
          </w:r>
          <w:r>
            <w:rPr>
              <w:rFonts w:ascii="Arial" w:hAnsi="Arial" w:cs="Arial"/>
              <w:sz w:val="20"/>
              <w:szCs w:val="18"/>
            </w:rPr>
            <w:t>HR</w:t>
          </w:r>
          <w:r w:rsidRPr="001A5FCF">
            <w:rPr>
              <w:rFonts w:ascii="Arial" w:hAnsi="Arial" w:cs="Arial"/>
              <w:sz w:val="20"/>
              <w:szCs w:val="18"/>
            </w:rPr>
            <w:t xml:space="preserve"> Solution and Implementation Services</w:t>
          </w:r>
        </w:p>
      </w:tc>
    </w:tr>
  </w:tbl>
  <w:p w14:paraId="5DAB6C7B" w14:textId="77777777" w:rsidR="00334CCC" w:rsidRDefault="001112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61E4C" w14:textId="77777777" w:rsidR="000A3C82" w:rsidRDefault="00EC5968">
      <w:pPr>
        <w:spacing w:after="0" w:line="240" w:lineRule="auto"/>
      </w:pPr>
      <w:r>
        <w:separator/>
      </w:r>
    </w:p>
  </w:footnote>
  <w:footnote w:type="continuationSeparator" w:id="0">
    <w:p w14:paraId="44EAFD9C" w14:textId="77777777" w:rsidR="000A3C82" w:rsidRDefault="00EC5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4373" w:type="dxa"/>
      <w:jc w:val="center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91"/>
      <w:gridCol w:w="4791"/>
      <w:gridCol w:w="4791"/>
    </w:tblGrid>
    <w:tr w:rsidR="00334CCC" w14:paraId="02EB378F" w14:textId="77777777" w:rsidTr="00920566">
      <w:trPr>
        <w:trHeight w:val="1389"/>
        <w:jc w:val="center"/>
      </w:trPr>
      <w:tc>
        <w:tcPr>
          <w:tcW w:w="4791" w:type="dxa"/>
        </w:tcPr>
        <w:p w14:paraId="6A05A809" w14:textId="77777777" w:rsidR="00334CCC" w:rsidRDefault="001112F9" w:rsidP="001478B7">
          <w:pPr>
            <w:pStyle w:val="Header"/>
            <w:spacing w:before="60" w:after="60"/>
          </w:pPr>
        </w:p>
      </w:tc>
      <w:tc>
        <w:tcPr>
          <w:tcW w:w="4791" w:type="dxa"/>
        </w:tcPr>
        <w:p w14:paraId="5A39BBE3" w14:textId="77777777" w:rsidR="00334CCC" w:rsidRDefault="00EC5968" w:rsidP="001478B7">
          <w:pPr>
            <w:pStyle w:val="Header"/>
            <w:spacing w:before="60" w:after="60"/>
            <w:jc w:val="center"/>
          </w:pPr>
          <w:r>
            <w:rPr>
              <w:noProof/>
            </w:rPr>
            <w:drawing>
              <wp:inline distT="0" distB="0" distL="0" distR="0" wp14:anchorId="230A08D8" wp14:editId="5302137F">
                <wp:extent cx="1226820" cy="118113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FCHD color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0387" cy="11845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1" w:type="dxa"/>
        </w:tcPr>
        <w:p w14:paraId="41C8F396" w14:textId="77777777" w:rsidR="00334CCC" w:rsidRDefault="001112F9" w:rsidP="001478B7">
          <w:pPr>
            <w:pStyle w:val="Header"/>
            <w:spacing w:before="60" w:after="60"/>
          </w:pPr>
        </w:p>
      </w:tc>
    </w:tr>
  </w:tbl>
  <w:p w14:paraId="72A3D3EC" w14:textId="77777777" w:rsidR="00334CCC" w:rsidRDefault="001112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07168"/>
    <w:multiLevelType w:val="hybridMultilevel"/>
    <w:tmpl w:val="9AFC4A4C"/>
    <w:lvl w:ilvl="0" w:tplc="D38AD5C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A00C815E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BC70A5"/>
    <w:multiLevelType w:val="hybridMultilevel"/>
    <w:tmpl w:val="E23C945C"/>
    <w:lvl w:ilvl="0" w:tplc="2C1A5B54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A578B"/>
    <w:multiLevelType w:val="hybridMultilevel"/>
    <w:tmpl w:val="E23C945C"/>
    <w:lvl w:ilvl="0" w:tplc="2C1A5B54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EB7"/>
    <w:rsid w:val="000A3C82"/>
    <w:rsid w:val="001112F9"/>
    <w:rsid w:val="003C2EB7"/>
    <w:rsid w:val="00440014"/>
    <w:rsid w:val="00781A6E"/>
    <w:rsid w:val="007D0623"/>
    <w:rsid w:val="00EC5968"/>
    <w:rsid w:val="5388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927DE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EB7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2EB7"/>
    <w:pPr>
      <w:spacing w:after="0"/>
      <w:jc w:val="center"/>
      <w:outlineLvl w:val="0"/>
    </w:pPr>
    <w:rPr>
      <w:rFonts w:ascii="Ondo" w:hAnsi="Ondo" w:cs="Arial"/>
      <w:b/>
      <w:color w:val="4472C4" w:themeColor="accent1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2EB7"/>
    <w:rPr>
      <w:rFonts w:ascii="Ondo" w:eastAsiaTheme="minorEastAsia" w:hAnsi="Ondo" w:cs="Arial"/>
      <w:b/>
      <w:color w:val="4472C4" w:themeColor="accent1"/>
      <w:sz w:val="44"/>
      <w:szCs w:val="44"/>
    </w:rPr>
  </w:style>
  <w:style w:type="paragraph" w:styleId="Header">
    <w:name w:val="header"/>
    <w:basedOn w:val="Normal"/>
    <w:link w:val="HeaderChar"/>
    <w:uiPriority w:val="99"/>
    <w:unhideWhenUsed/>
    <w:rsid w:val="003C2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EB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C2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EB7"/>
    <w:rPr>
      <w:rFonts w:eastAsiaTheme="minorEastAsia"/>
    </w:rPr>
  </w:style>
  <w:style w:type="table" w:styleId="TableGrid">
    <w:name w:val="Table Grid"/>
    <w:basedOn w:val="TableNormal"/>
    <w:uiPriority w:val="39"/>
    <w:rsid w:val="003C2EB7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Alpha List Paragraph,Clean Titles By G,List1,Equipment,Figure_name,Numbered Indented Text,List Paragraph Char Char Char,List Paragraph Char Char,List Paragraph1,lp1,List Paragraph11,List_TIS,Bullet 1,b1,Number_1,List Paragraph2,new,n"/>
    <w:basedOn w:val="Normal"/>
    <w:link w:val="ListParagraphChar"/>
    <w:uiPriority w:val="34"/>
    <w:qFormat/>
    <w:rsid w:val="003C2EB7"/>
    <w:pPr>
      <w:ind w:left="720"/>
      <w:contextualSpacing/>
    </w:pPr>
  </w:style>
  <w:style w:type="character" w:customStyle="1" w:styleId="ListParagraphChar">
    <w:name w:val="List Paragraph Char"/>
    <w:aliases w:val="Alpha List Paragraph Char,Clean Titles By G Char,List1 Char,Equipment Char,Figure_name Char,Numbered Indented Text Char,List Paragraph Char Char Char Char,List Paragraph Char Char Char1,List Paragraph1 Char,lp1 Char,List_TIS Char"/>
    <w:link w:val="ListParagraph"/>
    <w:uiPriority w:val="34"/>
    <w:rsid w:val="003C2EB7"/>
    <w:rPr>
      <w:rFonts w:eastAsiaTheme="minorEastAsia"/>
    </w:rPr>
  </w:style>
  <w:style w:type="paragraph" w:styleId="BodyText2">
    <w:name w:val="Body Text 2"/>
    <w:basedOn w:val="Normal"/>
    <w:link w:val="BodyText2Char"/>
    <w:uiPriority w:val="99"/>
    <w:unhideWhenUsed/>
    <w:rsid w:val="003C2EB7"/>
    <w:pPr>
      <w:spacing w:before="200" w:after="120"/>
    </w:pPr>
    <w:rPr>
      <w:rFonts w:ascii="Arial" w:hAnsi="Arial" w:cs="Arial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3C2EB7"/>
    <w:rPr>
      <w:rFonts w:ascii="Arial" w:eastAsiaTheme="minorEastAsia" w:hAnsi="Arial" w:cs="Arial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3C2EB7"/>
    <w:pPr>
      <w:spacing w:before="240" w:after="0" w:line="240" w:lineRule="auto"/>
    </w:pPr>
    <w:rPr>
      <w:rFonts w:ascii="Arial" w:hAnsi="Arial" w:cs="Arial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1293B3E2046F419F6990946D33DB6D" ma:contentTypeVersion="3" ma:contentTypeDescription="Create a new document." ma:contentTypeScope="" ma:versionID="0bdc19c69f90c1c6e16a78a251578c73">
  <xsd:schema xmlns:xsd="http://www.w3.org/2001/XMLSchema" xmlns:xs="http://www.w3.org/2001/XMLSchema" xmlns:p="http://schemas.microsoft.com/office/2006/metadata/properties" xmlns:ns2="0fd03c37-8b3f-4cd5-812e-7b282a9614da" targetNamespace="http://schemas.microsoft.com/office/2006/metadata/properties" ma:root="true" ma:fieldsID="199e925356f68c93d10236574464477c" ns2:_="">
    <xsd:import namespace="0fd03c37-8b3f-4cd5-812e-7b282a9614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03c37-8b3f-4cd5-812e-7b282a961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451434-A5A8-4D73-A50F-F0999D391794}"/>
</file>

<file path=customXml/itemProps2.xml><?xml version="1.0" encoding="utf-8"?>
<ds:datastoreItem xmlns:ds="http://schemas.openxmlformats.org/officeDocument/2006/customXml" ds:itemID="{2819423B-CA47-4458-A252-F9830C2FB058}"/>
</file>

<file path=customXml/itemProps3.xml><?xml version="1.0" encoding="utf-8"?>
<ds:datastoreItem xmlns:ds="http://schemas.openxmlformats.org/officeDocument/2006/customXml" ds:itemID="{B8C96D0B-0EC3-44FF-A08D-D8B284BDDA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2023-11-26T20:07:00Z</dcterms:created>
  <dcterms:modified xsi:type="dcterms:W3CDTF">2023-11-26T20:08:00Z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0x010100521293B3E2046F419F6990946D33DB6D</vt:lpwstr>
  </property>
</Properties>
</file>