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E76265" w14:textId="77777777" w:rsidR="00A54A79" w:rsidRPr="007E1D45" w:rsidRDefault="00A54A79" w:rsidP="00A54A79">
      <w:pPr>
        <w:pStyle w:val="Heading1"/>
      </w:pPr>
      <w:r w:rsidRPr="007E1D45">
        <w:t>Tab 1</w:t>
      </w:r>
      <w:r>
        <w:t>2</w:t>
      </w:r>
      <w:r w:rsidRPr="007E1D45">
        <w:t xml:space="preserve"> – Sample Contracts, Warranty, and Escrow</w:t>
      </w:r>
    </w:p>
    <w:p w14:paraId="5DD8EB41" w14:textId="77777777" w:rsidR="00A54A79" w:rsidRPr="00BA50A7" w:rsidRDefault="00A54A79" w:rsidP="00A54A79">
      <w:pPr>
        <w:pStyle w:val="Caption"/>
        <w:numPr>
          <w:ilvl w:val="0"/>
          <w:numId w:val="1"/>
        </w:numPr>
        <w:tabs>
          <w:tab w:val="left" w:pos="360"/>
        </w:tabs>
        <w:spacing w:before="200" w:after="200" w:line="276" w:lineRule="auto"/>
        <w:ind w:left="360"/>
        <w:rPr>
          <w:sz w:val="28"/>
        </w:rPr>
      </w:pPr>
      <w:r w:rsidRPr="00BA50A7">
        <w:rPr>
          <w:sz w:val="28"/>
        </w:rPr>
        <w:t>SAMPLE CONTRACTS FOR EACH LICENSE MODEL PROPOSED</w:t>
      </w:r>
    </w:p>
    <w:p w14:paraId="0B73A2E6" w14:textId="1DC3A89C" w:rsidR="00A54A79" w:rsidRPr="00BA50A7" w:rsidRDefault="00A54A79" w:rsidP="282E3C4E">
      <w:pPr>
        <w:rPr>
          <w:rFonts w:ascii="Arial" w:hAnsi="Arial" w:cs="Arial"/>
        </w:rPr>
      </w:pPr>
      <w:r w:rsidRPr="282E3C4E">
        <w:rPr>
          <w:rFonts w:ascii="Arial" w:hAnsi="Arial" w:cs="Arial"/>
        </w:rPr>
        <w:t xml:space="preserve">As an Exhibit to Tab 12, </w:t>
      </w:r>
      <w:r w:rsidR="00156CAB" w:rsidRPr="282E3C4E">
        <w:rPr>
          <w:rFonts w:ascii="Arial" w:hAnsi="Arial" w:cs="Arial"/>
        </w:rPr>
        <w:t xml:space="preserve">Respondent </w:t>
      </w:r>
      <w:r w:rsidRPr="282E3C4E">
        <w:rPr>
          <w:rFonts w:ascii="Arial" w:hAnsi="Arial" w:cs="Arial"/>
        </w:rPr>
        <w:t xml:space="preserve">to provide their sample contract that would be used as basis for developing the final agreement with </w:t>
      </w:r>
      <w:r w:rsidR="00156CAB" w:rsidRPr="282E3C4E">
        <w:rPr>
          <w:rFonts w:ascii="Arial" w:hAnsi="Arial" w:cs="Arial"/>
        </w:rPr>
        <w:t>LFCHD</w:t>
      </w:r>
      <w:r w:rsidRPr="282E3C4E">
        <w:rPr>
          <w:rFonts w:ascii="Arial" w:hAnsi="Arial" w:cs="Arial"/>
        </w:rPr>
        <w:t xml:space="preserve">. A sample contract for </w:t>
      </w:r>
      <w:r w:rsidRPr="282E3C4E">
        <w:rPr>
          <w:rFonts w:ascii="Arial" w:hAnsi="Arial" w:cs="Arial"/>
          <w:u w:val="single"/>
        </w:rPr>
        <w:t>each</w:t>
      </w:r>
      <w:r w:rsidRPr="282E3C4E">
        <w:rPr>
          <w:rFonts w:ascii="Arial" w:hAnsi="Arial" w:cs="Arial"/>
        </w:rPr>
        <w:t xml:space="preserve"> license model proposed shall be provided.</w:t>
      </w:r>
    </w:p>
    <w:p w14:paraId="6D61E5F0" w14:textId="77777777" w:rsidR="00A54A79" w:rsidRDefault="00A54A79" w:rsidP="00A54A79">
      <w:pPr>
        <w:tabs>
          <w:tab w:val="center" w:pos="4680"/>
        </w:tabs>
        <w:rPr>
          <w:rFonts w:ascii="Arial" w:hAnsi="Arial" w:cs="Arial"/>
          <w:spacing w:val="-3"/>
          <w:szCs w:val="20"/>
          <w:u w:val="single"/>
        </w:rPr>
      </w:pPr>
      <w:r w:rsidRPr="00BA50A7">
        <w:rPr>
          <w:rFonts w:ascii="Arial" w:hAnsi="Arial" w:cs="Arial"/>
          <w:spacing w:val="-3"/>
          <w:szCs w:val="20"/>
        </w:rPr>
        <w:t>Attached as an Exhibit:</w:t>
      </w:r>
      <w:r w:rsidRPr="00BA50A7">
        <w:rPr>
          <w:rFonts w:ascii="Arial" w:hAnsi="Arial" w:cs="Arial"/>
          <w:spacing w:val="-3"/>
          <w:szCs w:val="20"/>
          <w:u w:val="single"/>
        </w:rPr>
        <w:fldChar w:fldCharType="begin">
          <w:ffData>
            <w:name w:val="Text906"/>
            <w:enabled/>
            <w:calcOnExit w:val="0"/>
            <w:textInput/>
          </w:ffData>
        </w:fldChar>
      </w:r>
      <w:r w:rsidRPr="00BA50A7">
        <w:rPr>
          <w:rFonts w:ascii="Arial" w:hAnsi="Arial" w:cs="Arial"/>
          <w:spacing w:val="-3"/>
          <w:szCs w:val="20"/>
          <w:u w:val="single"/>
        </w:rPr>
        <w:instrText xml:space="preserve"> FORMTEXT </w:instrText>
      </w:r>
      <w:r w:rsidRPr="00BA50A7">
        <w:rPr>
          <w:rFonts w:ascii="Arial" w:hAnsi="Arial" w:cs="Arial"/>
          <w:spacing w:val="-3"/>
          <w:szCs w:val="20"/>
          <w:u w:val="single"/>
        </w:rPr>
      </w:r>
      <w:r w:rsidRPr="00BA50A7">
        <w:rPr>
          <w:rFonts w:ascii="Arial" w:hAnsi="Arial" w:cs="Arial"/>
          <w:spacing w:val="-3"/>
          <w:szCs w:val="20"/>
          <w:u w:val="single"/>
        </w:rPr>
        <w:fldChar w:fldCharType="separate"/>
      </w:r>
      <w:r w:rsidRPr="00BA50A7">
        <w:rPr>
          <w:rFonts w:ascii="Arial" w:hAnsi="Arial" w:cs="Arial"/>
          <w:noProof/>
          <w:spacing w:val="-3"/>
          <w:szCs w:val="20"/>
          <w:u w:val="single"/>
        </w:rPr>
        <w:t> </w:t>
      </w:r>
      <w:r w:rsidRPr="00BA50A7">
        <w:rPr>
          <w:rFonts w:ascii="Arial" w:hAnsi="Arial" w:cs="Arial"/>
          <w:noProof/>
          <w:spacing w:val="-3"/>
          <w:szCs w:val="20"/>
          <w:u w:val="single"/>
        </w:rPr>
        <w:t> </w:t>
      </w:r>
      <w:r w:rsidRPr="00BA50A7">
        <w:rPr>
          <w:rFonts w:ascii="Arial" w:hAnsi="Arial" w:cs="Arial"/>
          <w:noProof/>
          <w:spacing w:val="-3"/>
          <w:szCs w:val="20"/>
          <w:u w:val="single"/>
        </w:rPr>
        <w:t> </w:t>
      </w:r>
      <w:r w:rsidRPr="00BA50A7">
        <w:rPr>
          <w:rFonts w:ascii="Arial" w:hAnsi="Arial" w:cs="Arial"/>
          <w:noProof/>
          <w:spacing w:val="-3"/>
          <w:szCs w:val="20"/>
          <w:u w:val="single"/>
        </w:rPr>
        <w:t> </w:t>
      </w:r>
      <w:r w:rsidRPr="00BA50A7">
        <w:rPr>
          <w:rFonts w:ascii="Arial" w:hAnsi="Arial" w:cs="Arial"/>
          <w:noProof/>
          <w:spacing w:val="-3"/>
          <w:szCs w:val="20"/>
          <w:u w:val="single"/>
        </w:rPr>
        <w:t> </w:t>
      </w:r>
      <w:r w:rsidRPr="00BA50A7">
        <w:rPr>
          <w:rFonts w:ascii="Arial" w:hAnsi="Arial" w:cs="Arial"/>
          <w:spacing w:val="-3"/>
          <w:szCs w:val="20"/>
          <w:u w:val="single"/>
        </w:rPr>
        <w:fldChar w:fldCharType="end"/>
      </w:r>
    </w:p>
    <w:p w14:paraId="19C23091" w14:textId="7A675C12" w:rsidR="00A54A79" w:rsidRDefault="00156CAB" w:rsidP="00A54A79">
      <w:pPr>
        <w:tabs>
          <w:tab w:val="center" w:pos="4680"/>
        </w:tabs>
        <w:rPr>
          <w:rFonts w:ascii="Arial" w:hAnsi="Arial" w:cs="Arial"/>
          <w:spacing w:val="-3"/>
          <w:szCs w:val="20"/>
          <w:u w:val="single"/>
        </w:rPr>
      </w:pPr>
      <w:r>
        <w:rPr>
          <w:rFonts w:ascii="Arial" w:hAnsi="Arial" w:cs="Arial"/>
          <w:spacing w:val="-3"/>
          <w:szCs w:val="20"/>
        </w:rPr>
        <w:t>Respondent</w:t>
      </w:r>
      <w:r w:rsidRPr="003C4015">
        <w:rPr>
          <w:rFonts w:ascii="Arial" w:hAnsi="Arial" w:cs="Arial"/>
          <w:spacing w:val="-3"/>
          <w:szCs w:val="20"/>
        </w:rPr>
        <w:t xml:space="preserve"> </w:t>
      </w:r>
      <w:r w:rsidR="00A54A79" w:rsidRPr="003C4015">
        <w:rPr>
          <w:rFonts w:ascii="Arial" w:hAnsi="Arial" w:cs="Arial"/>
          <w:spacing w:val="-3"/>
          <w:szCs w:val="20"/>
        </w:rPr>
        <w:t xml:space="preserve">to describe the overall contract structure, including how (if any) MOUs or other inter-party agreements between sub-contractors would be structured: </w:t>
      </w:r>
      <w:r w:rsidR="00A54A79" w:rsidRPr="00BA50A7">
        <w:rPr>
          <w:rFonts w:ascii="Arial" w:hAnsi="Arial" w:cs="Arial"/>
          <w:spacing w:val="-3"/>
          <w:szCs w:val="20"/>
          <w:u w:val="single"/>
        </w:rPr>
        <w:fldChar w:fldCharType="begin">
          <w:ffData>
            <w:name w:val="Text906"/>
            <w:enabled/>
            <w:calcOnExit w:val="0"/>
            <w:textInput/>
          </w:ffData>
        </w:fldChar>
      </w:r>
      <w:r w:rsidR="00A54A79" w:rsidRPr="00BA50A7">
        <w:rPr>
          <w:rFonts w:ascii="Arial" w:hAnsi="Arial" w:cs="Arial"/>
          <w:spacing w:val="-3"/>
          <w:szCs w:val="20"/>
          <w:u w:val="single"/>
        </w:rPr>
        <w:instrText xml:space="preserve"> FORMTEXT </w:instrText>
      </w:r>
      <w:r w:rsidR="00A54A79" w:rsidRPr="00BA50A7">
        <w:rPr>
          <w:rFonts w:ascii="Arial" w:hAnsi="Arial" w:cs="Arial"/>
          <w:spacing w:val="-3"/>
          <w:szCs w:val="20"/>
          <w:u w:val="single"/>
        </w:rPr>
      </w:r>
      <w:r w:rsidR="00A54A79" w:rsidRPr="00BA50A7">
        <w:rPr>
          <w:rFonts w:ascii="Arial" w:hAnsi="Arial" w:cs="Arial"/>
          <w:spacing w:val="-3"/>
          <w:szCs w:val="20"/>
          <w:u w:val="single"/>
        </w:rPr>
        <w:fldChar w:fldCharType="separate"/>
      </w:r>
      <w:r w:rsidR="00A54A79" w:rsidRPr="00BA50A7">
        <w:rPr>
          <w:rFonts w:ascii="Arial" w:hAnsi="Arial" w:cs="Arial"/>
          <w:noProof/>
          <w:spacing w:val="-3"/>
          <w:szCs w:val="20"/>
          <w:u w:val="single"/>
        </w:rPr>
        <w:t> </w:t>
      </w:r>
      <w:r w:rsidR="00A54A79" w:rsidRPr="00BA50A7">
        <w:rPr>
          <w:rFonts w:ascii="Arial" w:hAnsi="Arial" w:cs="Arial"/>
          <w:noProof/>
          <w:spacing w:val="-3"/>
          <w:szCs w:val="20"/>
          <w:u w:val="single"/>
        </w:rPr>
        <w:t> </w:t>
      </w:r>
      <w:r w:rsidR="00A54A79" w:rsidRPr="00BA50A7">
        <w:rPr>
          <w:rFonts w:ascii="Arial" w:hAnsi="Arial" w:cs="Arial"/>
          <w:noProof/>
          <w:spacing w:val="-3"/>
          <w:szCs w:val="20"/>
          <w:u w:val="single"/>
        </w:rPr>
        <w:t> </w:t>
      </w:r>
      <w:r w:rsidR="00A54A79" w:rsidRPr="00BA50A7">
        <w:rPr>
          <w:rFonts w:ascii="Arial" w:hAnsi="Arial" w:cs="Arial"/>
          <w:noProof/>
          <w:spacing w:val="-3"/>
          <w:szCs w:val="20"/>
          <w:u w:val="single"/>
        </w:rPr>
        <w:t> </w:t>
      </w:r>
      <w:r w:rsidR="00A54A79" w:rsidRPr="00BA50A7">
        <w:rPr>
          <w:rFonts w:ascii="Arial" w:hAnsi="Arial" w:cs="Arial"/>
          <w:noProof/>
          <w:spacing w:val="-3"/>
          <w:szCs w:val="20"/>
          <w:u w:val="single"/>
        </w:rPr>
        <w:t> </w:t>
      </w:r>
      <w:r w:rsidR="00A54A79" w:rsidRPr="00BA50A7">
        <w:rPr>
          <w:rFonts w:ascii="Arial" w:hAnsi="Arial" w:cs="Arial"/>
          <w:spacing w:val="-3"/>
          <w:szCs w:val="20"/>
          <w:u w:val="single"/>
        </w:rPr>
        <w:fldChar w:fldCharType="end"/>
      </w:r>
    </w:p>
    <w:p w14:paraId="231B62EA" w14:textId="7FD780EA" w:rsidR="00A54A79" w:rsidRPr="001746E5" w:rsidRDefault="00A54A79" w:rsidP="00A54A79">
      <w:pPr>
        <w:tabs>
          <w:tab w:val="center" w:pos="4680"/>
        </w:tabs>
        <w:rPr>
          <w:rFonts w:ascii="Arial" w:hAnsi="Arial" w:cs="Arial"/>
          <w:spacing w:val="-3"/>
        </w:rPr>
      </w:pPr>
      <w:r w:rsidRPr="17A9CDE0">
        <w:rPr>
          <w:rFonts w:ascii="Arial" w:hAnsi="Arial" w:cs="Arial"/>
          <w:spacing w:val="-3"/>
        </w:rPr>
        <w:t xml:space="preserve">Are the proposed software/services available for purchase through any existing cooperative purchasing agreements or pre-competed contracting vehicles? </w:t>
      </w:r>
      <w:r w:rsidRPr="17A9CDE0">
        <w:rPr>
          <w:rFonts w:ascii="Arial" w:hAnsi="Arial" w:cs="Arial"/>
          <w:spacing w:val="-3"/>
          <w:u w:val="single"/>
        </w:rPr>
        <w:fldChar w:fldCharType="begin">
          <w:ffData>
            <w:name w:val="Text906"/>
            <w:enabled/>
            <w:calcOnExit w:val="0"/>
            <w:textInput/>
          </w:ffData>
        </w:fldChar>
      </w:r>
      <w:r w:rsidRPr="17A9CDE0">
        <w:rPr>
          <w:rFonts w:ascii="Arial" w:hAnsi="Arial" w:cs="Arial"/>
          <w:spacing w:val="-3"/>
          <w:u w:val="single"/>
        </w:rPr>
        <w:instrText xml:space="preserve"> FORMTEXT </w:instrText>
      </w:r>
      <w:r w:rsidRPr="17A9CDE0">
        <w:rPr>
          <w:rFonts w:ascii="Arial" w:hAnsi="Arial" w:cs="Arial"/>
          <w:spacing w:val="-3"/>
          <w:u w:val="single"/>
        </w:rPr>
      </w:r>
      <w:r w:rsidRPr="17A9CDE0">
        <w:rPr>
          <w:rFonts w:ascii="Arial" w:hAnsi="Arial" w:cs="Arial"/>
          <w:spacing w:val="-3"/>
          <w:u w:val="single"/>
        </w:rPr>
        <w:fldChar w:fldCharType="separate"/>
      </w:r>
      <w:r w:rsidRPr="17A9CDE0">
        <w:rPr>
          <w:rFonts w:ascii="Arial" w:hAnsi="Arial" w:cs="Arial"/>
          <w:noProof/>
          <w:spacing w:val="-3"/>
          <w:u w:val="single"/>
        </w:rPr>
        <w:t> </w:t>
      </w:r>
      <w:r w:rsidRPr="17A9CDE0">
        <w:rPr>
          <w:rFonts w:ascii="Arial" w:hAnsi="Arial" w:cs="Arial"/>
          <w:noProof/>
          <w:spacing w:val="-3"/>
          <w:u w:val="single"/>
        </w:rPr>
        <w:t> </w:t>
      </w:r>
      <w:r w:rsidRPr="17A9CDE0">
        <w:rPr>
          <w:rFonts w:ascii="Arial" w:hAnsi="Arial" w:cs="Arial"/>
          <w:noProof/>
          <w:spacing w:val="-3"/>
          <w:u w:val="single"/>
        </w:rPr>
        <w:t> </w:t>
      </w:r>
      <w:r w:rsidRPr="17A9CDE0">
        <w:rPr>
          <w:rFonts w:ascii="Arial" w:hAnsi="Arial" w:cs="Arial"/>
          <w:noProof/>
          <w:spacing w:val="-3"/>
          <w:u w:val="single"/>
        </w:rPr>
        <w:t> </w:t>
      </w:r>
      <w:r w:rsidRPr="17A9CDE0">
        <w:rPr>
          <w:rFonts w:ascii="Arial" w:hAnsi="Arial" w:cs="Arial"/>
          <w:noProof/>
          <w:spacing w:val="-3"/>
          <w:u w:val="single"/>
        </w:rPr>
        <w:t> </w:t>
      </w:r>
      <w:r w:rsidRPr="17A9CDE0">
        <w:rPr>
          <w:rFonts w:ascii="Arial" w:hAnsi="Arial" w:cs="Arial"/>
          <w:spacing w:val="-3"/>
          <w:u w:val="single"/>
        </w:rPr>
        <w:fldChar w:fldCharType="end"/>
      </w:r>
    </w:p>
    <w:p w14:paraId="4C6E0859" w14:textId="77777777" w:rsidR="00A54A79" w:rsidRPr="00BA50A7" w:rsidRDefault="00A54A79" w:rsidP="00A54A79">
      <w:pPr>
        <w:pStyle w:val="Caption"/>
        <w:numPr>
          <w:ilvl w:val="0"/>
          <w:numId w:val="1"/>
        </w:numPr>
        <w:tabs>
          <w:tab w:val="left" w:pos="360"/>
        </w:tabs>
        <w:spacing w:before="200" w:after="200" w:line="276" w:lineRule="auto"/>
        <w:ind w:left="360"/>
        <w:rPr>
          <w:sz w:val="28"/>
        </w:rPr>
      </w:pPr>
      <w:r w:rsidRPr="00BA50A7">
        <w:rPr>
          <w:sz w:val="28"/>
        </w:rPr>
        <w:t>SERVICE LEVEL</w:t>
      </w:r>
      <w:r>
        <w:rPr>
          <w:sz w:val="28"/>
        </w:rPr>
        <w:t>/MAINTENANCE</w:t>
      </w:r>
      <w:r w:rsidRPr="00BA50A7">
        <w:rPr>
          <w:sz w:val="28"/>
        </w:rPr>
        <w:t xml:space="preserve"> AGREEMENT</w:t>
      </w:r>
    </w:p>
    <w:p w14:paraId="51585E82" w14:textId="5A16DE80" w:rsidR="00A54A79" w:rsidRPr="00BA50A7" w:rsidRDefault="00A54A79" w:rsidP="282E3C4E">
      <w:pPr>
        <w:rPr>
          <w:rFonts w:ascii="Arial" w:hAnsi="Arial" w:cs="Arial"/>
        </w:rPr>
      </w:pPr>
      <w:r w:rsidRPr="282E3C4E">
        <w:rPr>
          <w:rFonts w:ascii="Arial" w:hAnsi="Arial" w:cs="Arial"/>
        </w:rPr>
        <w:t xml:space="preserve">As an Exhibit to Tab 12, </w:t>
      </w:r>
      <w:r w:rsidR="00156CAB" w:rsidRPr="282E3C4E">
        <w:rPr>
          <w:rFonts w:ascii="Arial" w:hAnsi="Arial" w:cs="Arial"/>
        </w:rPr>
        <w:t xml:space="preserve">Respondent </w:t>
      </w:r>
      <w:r w:rsidRPr="282E3C4E">
        <w:rPr>
          <w:rFonts w:ascii="Arial" w:hAnsi="Arial" w:cs="Arial"/>
        </w:rPr>
        <w:t xml:space="preserve">to provide their proposed Maintenance and/or Service Level Agreement that would be used as basis for developing the final agreement with </w:t>
      </w:r>
      <w:r w:rsidR="00156CAB" w:rsidRPr="282E3C4E">
        <w:rPr>
          <w:rFonts w:ascii="Arial" w:hAnsi="Arial" w:cs="Arial"/>
        </w:rPr>
        <w:t>LFCHD</w:t>
      </w:r>
      <w:r w:rsidRPr="282E3C4E">
        <w:rPr>
          <w:rFonts w:ascii="Arial" w:hAnsi="Arial" w:cs="Arial"/>
        </w:rPr>
        <w:t>. A sample is to be submitted for each license model proposed, unless the same Agreement applies to all products proposed.</w:t>
      </w:r>
    </w:p>
    <w:p w14:paraId="3E058A5F" w14:textId="77777777" w:rsidR="00A54A79" w:rsidRPr="00BA50A7" w:rsidRDefault="00A54A79" w:rsidP="00A54A79">
      <w:pPr>
        <w:rPr>
          <w:rFonts w:ascii="Arial" w:hAnsi="Arial" w:cs="Arial"/>
          <w:szCs w:val="20"/>
        </w:rPr>
      </w:pPr>
      <w:r w:rsidRPr="00BA50A7">
        <w:rPr>
          <w:rFonts w:ascii="Arial" w:hAnsi="Arial" w:cs="Arial"/>
          <w:szCs w:val="20"/>
        </w:rPr>
        <w:t>Attached as an Exhibit:</w:t>
      </w:r>
      <w:r w:rsidRPr="00BA50A7">
        <w:rPr>
          <w:rFonts w:ascii="Arial" w:hAnsi="Arial" w:cs="Arial"/>
          <w:szCs w:val="20"/>
        </w:rPr>
        <w:fldChar w:fldCharType="begin">
          <w:ffData>
            <w:name w:val="Text906"/>
            <w:enabled/>
            <w:calcOnExit w:val="0"/>
            <w:textInput/>
          </w:ffData>
        </w:fldChar>
      </w:r>
      <w:r w:rsidRPr="00BA50A7">
        <w:rPr>
          <w:rFonts w:ascii="Arial" w:hAnsi="Arial" w:cs="Arial"/>
          <w:szCs w:val="20"/>
        </w:rPr>
        <w:instrText xml:space="preserve"> FORMTEXT </w:instrText>
      </w:r>
      <w:r w:rsidRPr="00BA50A7">
        <w:rPr>
          <w:rFonts w:ascii="Arial" w:hAnsi="Arial" w:cs="Arial"/>
          <w:szCs w:val="20"/>
        </w:rPr>
      </w:r>
      <w:r w:rsidRPr="00BA50A7">
        <w:rPr>
          <w:rFonts w:ascii="Arial" w:hAnsi="Arial" w:cs="Arial"/>
          <w:szCs w:val="20"/>
        </w:rPr>
        <w:fldChar w:fldCharType="separate"/>
      </w:r>
      <w:r w:rsidRPr="00BA50A7">
        <w:rPr>
          <w:rFonts w:ascii="Arial" w:hAnsi="Arial" w:cs="Arial"/>
          <w:szCs w:val="20"/>
        </w:rPr>
        <w:t> </w:t>
      </w:r>
      <w:r w:rsidRPr="00BA50A7">
        <w:rPr>
          <w:rFonts w:ascii="Arial" w:hAnsi="Arial" w:cs="Arial"/>
          <w:szCs w:val="20"/>
        </w:rPr>
        <w:t> </w:t>
      </w:r>
      <w:r w:rsidRPr="00BA50A7">
        <w:rPr>
          <w:rFonts w:ascii="Arial" w:hAnsi="Arial" w:cs="Arial"/>
          <w:szCs w:val="20"/>
        </w:rPr>
        <w:t> </w:t>
      </w:r>
      <w:r w:rsidRPr="00BA50A7">
        <w:rPr>
          <w:rFonts w:ascii="Arial" w:hAnsi="Arial" w:cs="Arial"/>
          <w:szCs w:val="20"/>
        </w:rPr>
        <w:t> </w:t>
      </w:r>
      <w:r w:rsidRPr="00BA50A7">
        <w:rPr>
          <w:rFonts w:ascii="Arial" w:hAnsi="Arial" w:cs="Arial"/>
          <w:szCs w:val="20"/>
        </w:rPr>
        <w:t> </w:t>
      </w:r>
      <w:r w:rsidRPr="00BA50A7">
        <w:rPr>
          <w:rFonts w:ascii="Arial" w:hAnsi="Arial" w:cs="Arial"/>
          <w:szCs w:val="20"/>
        </w:rPr>
        <w:fldChar w:fldCharType="end"/>
      </w:r>
    </w:p>
    <w:p w14:paraId="6E20DA9E" w14:textId="77777777" w:rsidR="00A54A79" w:rsidRPr="00BA50A7" w:rsidRDefault="00A54A79" w:rsidP="00A54A79">
      <w:pPr>
        <w:pStyle w:val="Caption"/>
        <w:numPr>
          <w:ilvl w:val="0"/>
          <w:numId w:val="1"/>
        </w:numPr>
        <w:tabs>
          <w:tab w:val="left" w:pos="360"/>
        </w:tabs>
        <w:spacing w:before="200" w:after="200" w:line="276" w:lineRule="auto"/>
        <w:ind w:left="360"/>
        <w:rPr>
          <w:sz w:val="28"/>
        </w:rPr>
      </w:pPr>
      <w:r>
        <w:rPr>
          <w:sz w:val="28"/>
        </w:rPr>
        <w:t>THIRD-</w:t>
      </w:r>
      <w:r w:rsidRPr="00BA50A7">
        <w:rPr>
          <w:sz w:val="28"/>
        </w:rPr>
        <w:t>PARTY LICENSE AGREEMENTS</w:t>
      </w:r>
    </w:p>
    <w:p w14:paraId="31E14991" w14:textId="3EB8F97B" w:rsidR="00A54A79" w:rsidRPr="00BA50A7" w:rsidRDefault="00A54A79" w:rsidP="00A54A79">
      <w:pPr>
        <w:rPr>
          <w:rFonts w:ascii="Arial" w:hAnsi="Arial" w:cs="Arial"/>
          <w:szCs w:val="20"/>
        </w:rPr>
      </w:pPr>
      <w:r w:rsidRPr="00BA50A7">
        <w:rPr>
          <w:rFonts w:ascii="Arial" w:hAnsi="Arial" w:cs="Arial"/>
          <w:szCs w:val="20"/>
        </w:rPr>
        <w:t>As an Exhibit to Tab 1</w:t>
      </w:r>
      <w:r>
        <w:rPr>
          <w:rFonts w:ascii="Arial" w:hAnsi="Arial" w:cs="Arial"/>
          <w:szCs w:val="20"/>
        </w:rPr>
        <w:t>2</w:t>
      </w:r>
      <w:r w:rsidRPr="00BA50A7">
        <w:rPr>
          <w:rFonts w:ascii="Arial" w:hAnsi="Arial" w:cs="Arial"/>
          <w:szCs w:val="20"/>
        </w:rPr>
        <w:t xml:space="preserve">, </w:t>
      </w:r>
      <w:r w:rsidR="00156CAB">
        <w:rPr>
          <w:rFonts w:ascii="Arial" w:hAnsi="Arial" w:cs="Arial"/>
          <w:szCs w:val="20"/>
        </w:rPr>
        <w:t>Respondent</w:t>
      </w:r>
      <w:r w:rsidR="00156CAB" w:rsidRPr="00BA50A7">
        <w:rPr>
          <w:rFonts w:ascii="Arial" w:hAnsi="Arial" w:cs="Arial"/>
          <w:szCs w:val="20"/>
        </w:rPr>
        <w:t xml:space="preserve"> </w:t>
      </w:r>
      <w:r w:rsidRPr="00BA50A7">
        <w:rPr>
          <w:rFonts w:ascii="Arial" w:hAnsi="Arial" w:cs="Arial"/>
          <w:szCs w:val="20"/>
        </w:rPr>
        <w:t xml:space="preserve">to provide any </w:t>
      </w:r>
      <w:r>
        <w:rPr>
          <w:rFonts w:ascii="Arial" w:hAnsi="Arial" w:cs="Arial"/>
          <w:szCs w:val="20"/>
        </w:rPr>
        <w:t>thi</w:t>
      </w:r>
      <w:r w:rsidRPr="00BA50A7">
        <w:rPr>
          <w:rFonts w:ascii="Arial" w:hAnsi="Arial" w:cs="Arial"/>
          <w:szCs w:val="20"/>
        </w:rPr>
        <w:t>rd</w:t>
      </w:r>
      <w:r>
        <w:rPr>
          <w:rFonts w:ascii="Arial" w:hAnsi="Arial" w:cs="Arial"/>
          <w:szCs w:val="20"/>
        </w:rPr>
        <w:t>-p</w:t>
      </w:r>
      <w:r w:rsidRPr="00BA50A7">
        <w:rPr>
          <w:rFonts w:ascii="Arial" w:hAnsi="Arial" w:cs="Arial"/>
          <w:szCs w:val="20"/>
        </w:rPr>
        <w:t xml:space="preserve">arty license agreements that would be separate from the </w:t>
      </w:r>
      <w:r w:rsidR="00156CAB">
        <w:rPr>
          <w:rFonts w:ascii="Arial" w:hAnsi="Arial" w:cs="Arial"/>
          <w:szCs w:val="20"/>
        </w:rPr>
        <w:t>Respondents</w:t>
      </w:r>
      <w:r w:rsidR="00156CAB" w:rsidRPr="00BA50A7">
        <w:rPr>
          <w:rFonts w:ascii="Arial" w:hAnsi="Arial" w:cs="Arial"/>
          <w:szCs w:val="20"/>
        </w:rPr>
        <w:t xml:space="preserve"> </w:t>
      </w:r>
      <w:r w:rsidRPr="00BA50A7">
        <w:rPr>
          <w:rFonts w:ascii="Arial" w:hAnsi="Arial" w:cs="Arial"/>
          <w:szCs w:val="20"/>
        </w:rPr>
        <w:t>license agreement, i.e.</w:t>
      </w:r>
      <w:r>
        <w:rPr>
          <w:rFonts w:ascii="Arial" w:hAnsi="Arial" w:cs="Arial"/>
          <w:szCs w:val="20"/>
        </w:rPr>
        <w:t>,</w:t>
      </w:r>
      <w:r w:rsidRPr="00BA50A7">
        <w:rPr>
          <w:rFonts w:ascii="Arial" w:hAnsi="Arial" w:cs="Arial"/>
          <w:szCs w:val="20"/>
        </w:rPr>
        <w:t xml:space="preserve"> Adobe or other partner/</w:t>
      </w:r>
      <w:r>
        <w:rPr>
          <w:rFonts w:ascii="Arial" w:hAnsi="Arial" w:cs="Arial"/>
          <w:szCs w:val="20"/>
        </w:rPr>
        <w:t>third-</w:t>
      </w:r>
      <w:r w:rsidRPr="00BA50A7">
        <w:rPr>
          <w:rFonts w:ascii="Arial" w:hAnsi="Arial" w:cs="Arial"/>
          <w:szCs w:val="20"/>
        </w:rPr>
        <w:t>party modules proposed.</w:t>
      </w:r>
    </w:p>
    <w:p w14:paraId="2015760E" w14:textId="77777777" w:rsidR="00A54A79" w:rsidRPr="00BA50A7" w:rsidRDefault="00A54A79" w:rsidP="00A54A79">
      <w:pPr>
        <w:rPr>
          <w:rFonts w:ascii="Arial" w:hAnsi="Arial" w:cs="Arial"/>
          <w:szCs w:val="20"/>
        </w:rPr>
      </w:pPr>
      <w:r w:rsidRPr="00BA50A7">
        <w:rPr>
          <w:rFonts w:ascii="Arial" w:hAnsi="Arial" w:cs="Arial"/>
          <w:szCs w:val="20"/>
        </w:rPr>
        <w:t>Attached as an Exhibit:</w:t>
      </w:r>
      <w:r w:rsidRPr="00BA50A7">
        <w:rPr>
          <w:rFonts w:ascii="Arial" w:hAnsi="Arial" w:cs="Arial"/>
          <w:szCs w:val="20"/>
        </w:rPr>
        <w:fldChar w:fldCharType="begin">
          <w:ffData>
            <w:name w:val="Text906"/>
            <w:enabled/>
            <w:calcOnExit w:val="0"/>
            <w:textInput/>
          </w:ffData>
        </w:fldChar>
      </w:r>
      <w:r w:rsidRPr="00BA50A7">
        <w:rPr>
          <w:rFonts w:ascii="Arial" w:hAnsi="Arial" w:cs="Arial"/>
          <w:szCs w:val="20"/>
        </w:rPr>
        <w:instrText xml:space="preserve"> FORMTEXT </w:instrText>
      </w:r>
      <w:r w:rsidRPr="00BA50A7">
        <w:rPr>
          <w:rFonts w:ascii="Arial" w:hAnsi="Arial" w:cs="Arial"/>
          <w:szCs w:val="20"/>
        </w:rPr>
      </w:r>
      <w:r w:rsidRPr="00BA50A7">
        <w:rPr>
          <w:rFonts w:ascii="Arial" w:hAnsi="Arial" w:cs="Arial"/>
          <w:szCs w:val="20"/>
        </w:rPr>
        <w:fldChar w:fldCharType="separate"/>
      </w:r>
      <w:r w:rsidRPr="00BA50A7">
        <w:rPr>
          <w:rFonts w:ascii="Arial" w:hAnsi="Arial" w:cs="Arial"/>
          <w:szCs w:val="20"/>
        </w:rPr>
        <w:t> </w:t>
      </w:r>
      <w:r w:rsidRPr="00BA50A7">
        <w:rPr>
          <w:rFonts w:ascii="Arial" w:hAnsi="Arial" w:cs="Arial"/>
          <w:szCs w:val="20"/>
        </w:rPr>
        <w:t> </w:t>
      </w:r>
      <w:r w:rsidRPr="00BA50A7">
        <w:rPr>
          <w:rFonts w:ascii="Arial" w:hAnsi="Arial" w:cs="Arial"/>
          <w:szCs w:val="20"/>
        </w:rPr>
        <w:t> </w:t>
      </w:r>
      <w:r w:rsidRPr="00BA50A7">
        <w:rPr>
          <w:rFonts w:ascii="Arial" w:hAnsi="Arial" w:cs="Arial"/>
          <w:szCs w:val="20"/>
        </w:rPr>
        <w:t> </w:t>
      </w:r>
      <w:r w:rsidRPr="00BA50A7">
        <w:rPr>
          <w:rFonts w:ascii="Arial" w:hAnsi="Arial" w:cs="Arial"/>
          <w:szCs w:val="20"/>
        </w:rPr>
        <w:t> </w:t>
      </w:r>
      <w:r w:rsidRPr="00BA50A7">
        <w:rPr>
          <w:rFonts w:ascii="Arial" w:hAnsi="Arial" w:cs="Arial"/>
          <w:szCs w:val="20"/>
        </w:rPr>
        <w:fldChar w:fldCharType="end"/>
      </w:r>
    </w:p>
    <w:p w14:paraId="5303E282" w14:textId="77777777" w:rsidR="00A54A79" w:rsidRPr="00BA50A7" w:rsidRDefault="00A54A79" w:rsidP="00A54A79">
      <w:pPr>
        <w:pStyle w:val="Caption"/>
        <w:numPr>
          <w:ilvl w:val="0"/>
          <w:numId w:val="1"/>
        </w:numPr>
        <w:tabs>
          <w:tab w:val="left" w:pos="360"/>
        </w:tabs>
        <w:spacing w:before="0" w:after="200" w:line="276" w:lineRule="auto"/>
        <w:ind w:left="0" w:firstLine="0"/>
        <w:jc w:val="both"/>
        <w:rPr>
          <w:sz w:val="28"/>
        </w:rPr>
      </w:pPr>
      <w:r w:rsidRPr="00BA50A7">
        <w:rPr>
          <w:sz w:val="28"/>
        </w:rPr>
        <w:t xml:space="preserve">WARRANTY </w:t>
      </w:r>
    </w:p>
    <w:p w14:paraId="5B5018D5" w14:textId="796D72C1" w:rsidR="00A54A79" w:rsidRPr="00904C0A" w:rsidRDefault="00A54A79" w:rsidP="00A54A79">
      <w:pPr>
        <w:rPr>
          <w:rFonts w:ascii="Arial" w:hAnsi="Arial" w:cs="Arial"/>
        </w:rPr>
      </w:pPr>
      <w:r w:rsidRPr="282E3C4E">
        <w:rPr>
          <w:rFonts w:ascii="Arial" w:hAnsi="Arial" w:cs="Arial"/>
        </w:rPr>
        <w:t xml:space="preserve">A comprehensive warranty in form and content satisfactory to the </w:t>
      </w:r>
      <w:r w:rsidR="00156CAB" w:rsidRPr="282E3C4E">
        <w:rPr>
          <w:rFonts w:ascii="Arial" w:hAnsi="Arial" w:cs="Arial"/>
        </w:rPr>
        <w:t xml:space="preserve">LFCHD </w:t>
      </w:r>
      <w:r w:rsidRPr="282E3C4E">
        <w:rPr>
          <w:rFonts w:ascii="Arial" w:hAnsi="Arial" w:cs="Arial"/>
        </w:rPr>
        <w:t xml:space="preserve">is sought by </w:t>
      </w:r>
      <w:r w:rsidR="00156CAB" w:rsidRPr="282E3C4E">
        <w:rPr>
          <w:rFonts w:ascii="Arial" w:hAnsi="Arial" w:cs="Arial"/>
        </w:rPr>
        <w:t xml:space="preserve">LFCHD </w:t>
      </w:r>
      <w:r w:rsidRPr="282E3C4E">
        <w:rPr>
          <w:rFonts w:ascii="Arial" w:hAnsi="Arial" w:cs="Arial"/>
        </w:rPr>
        <w:t xml:space="preserve">for all software and implementation services covered by this RFP. The entire system solution as proposed in this RFP must include a first-year warranty (for </w:t>
      </w:r>
      <w:r w:rsidR="00156CAB" w:rsidRPr="282E3C4E">
        <w:rPr>
          <w:rFonts w:ascii="Arial" w:hAnsi="Arial" w:cs="Arial"/>
        </w:rPr>
        <w:t>Respondent</w:t>
      </w:r>
      <w:r w:rsidRPr="282E3C4E">
        <w:rPr>
          <w:rFonts w:ascii="Arial" w:hAnsi="Arial" w:cs="Arial"/>
        </w:rPr>
        <w:t xml:space="preserve">-supplied hardware and software) to conform to contractually agreed specifications, and to protect against any defects or damage caused by Manufacturer, </w:t>
      </w:r>
      <w:r w:rsidR="00156CAB" w:rsidRPr="282E3C4E">
        <w:rPr>
          <w:rFonts w:ascii="Arial" w:hAnsi="Arial" w:cs="Arial"/>
        </w:rPr>
        <w:t>Respondent</w:t>
      </w:r>
      <w:r w:rsidRPr="282E3C4E">
        <w:rPr>
          <w:rFonts w:ascii="Arial" w:hAnsi="Arial" w:cs="Arial"/>
        </w:rPr>
        <w:t xml:space="preserve">, or subcontractors, in the systems’ equipment or software. The year-one warranty will begin (for products accepted in phases) at the point that the system is officially accepted by </w:t>
      </w:r>
      <w:r w:rsidR="00156CAB" w:rsidRPr="282E3C4E">
        <w:rPr>
          <w:rFonts w:ascii="Arial" w:hAnsi="Arial" w:cs="Arial"/>
        </w:rPr>
        <w:t>LFCHD</w:t>
      </w:r>
      <w:r w:rsidRPr="282E3C4E">
        <w:rPr>
          <w:rFonts w:ascii="Arial" w:hAnsi="Arial" w:cs="Arial"/>
        </w:rPr>
        <w:t xml:space="preserve">. All repairs made under warranty will be at the sole expense of the </w:t>
      </w:r>
      <w:r w:rsidR="00156CAB" w:rsidRPr="282E3C4E">
        <w:rPr>
          <w:rFonts w:ascii="Arial" w:hAnsi="Arial" w:cs="Arial"/>
        </w:rPr>
        <w:t xml:space="preserve">Respondent </w:t>
      </w:r>
      <w:r w:rsidRPr="282E3C4E">
        <w:rPr>
          <w:rFonts w:ascii="Arial" w:hAnsi="Arial" w:cs="Arial"/>
        </w:rPr>
        <w:t xml:space="preserve">(or Manufacturer), including parts, software, labor, travel expenses, meals, lodging and any other costs associated with the repair. </w:t>
      </w:r>
    </w:p>
    <w:p w14:paraId="1CDA9034" w14:textId="1B8D7B66" w:rsidR="00A54A79" w:rsidRPr="00BA50A7" w:rsidRDefault="00156CAB" w:rsidP="00A54A79">
      <w:pPr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lastRenderedPageBreak/>
        <w:t>Respondent</w:t>
      </w:r>
      <w:r w:rsidRPr="00BA50A7">
        <w:rPr>
          <w:rFonts w:ascii="Arial" w:hAnsi="Arial" w:cs="Arial"/>
          <w:bCs/>
          <w:szCs w:val="20"/>
        </w:rPr>
        <w:t xml:space="preserve"> </w:t>
      </w:r>
      <w:r w:rsidR="00A54A79" w:rsidRPr="00BA50A7">
        <w:rPr>
          <w:rFonts w:ascii="Arial" w:hAnsi="Arial" w:cs="Arial"/>
          <w:bCs/>
          <w:szCs w:val="20"/>
        </w:rPr>
        <w:t>to provide as an Exhibit to Tab 1</w:t>
      </w:r>
      <w:r w:rsidR="00A54A79">
        <w:rPr>
          <w:rFonts w:ascii="Arial" w:hAnsi="Arial" w:cs="Arial"/>
          <w:bCs/>
          <w:szCs w:val="20"/>
        </w:rPr>
        <w:t>2</w:t>
      </w:r>
      <w:r w:rsidR="00A54A79" w:rsidRPr="00BA50A7">
        <w:rPr>
          <w:rFonts w:ascii="Arial" w:hAnsi="Arial" w:cs="Arial"/>
          <w:bCs/>
          <w:szCs w:val="20"/>
        </w:rPr>
        <w:t xml:space="preserve"> or submit below a detailed explanation of their Warranty provisions. </w:t>
      </w:r>
      <w:r>
        <w:rPr>
          <w:rFonts w:ascii="Arial" w:hAnsi="Arial" w:cs="Arial"/>
          <w:bCs/>
          <w:szCs w:val="20"/>
        </w:rPr>
        <w:t>Respondent</w:t>
      </w:r>
      <w:r w:rsidRPr="00BA50A7">
        <w:rPr>
          <w:rFonts w:ascii="Arial" w:hAnsi="Arial" w:cs="Arial"/>
          <w:bCs/>
          <w:szCs w:val="20"/>
        </w:rPr>
        <w:t xml:space="preserve"> </w:t>
      </w:r>
      <w:r w:rsidR="00A54A79" w:rsidRPr="00BA50A7">
        <w:rPr>
          <w:rFonts w:ascii="Arial" w:hAnsi="Arial" w:cs="Arial"/>
          <w:bCs/>
          <w:szCs w:val="20"/>
        </w:rPr>
        <w:t xml:space="preserve">to be explicit in when the warranty period expires and when the fees for maintenance will start and be invoiced. </w:t>
      </w:r>
    </w:p>
    <w:p w14:paraId="177602D0" w14:textId="77777777" w:rsidR="00A54A79" w:rsidRPr="00BA50A7" w:rsidRDefault="00A54A79" w:rsidP="00A54A79">
      <w:pPr>
        <w:tabs>
          <w:tab w:val="center" w:pos="4680"/>
        </w:tabs>
        <w:suppressAutoHyphens/>
        <w:rPr>
          <w:rFonts w:ascii="Arial" w:hAnsi="Arial" w:cs="Arial"/>
          <w:spacing w:val="-3"/>
          <w:szCs w:val="20"/>
        </w:rPr>
      </w:pPr>
      <w:r w:rsidRPr="00BA50A7">
        <w:rPr>
          <w:rFonts w:ascii="Arial" w:hAnsi="Arial" w:cs="Arial"/>
          <w:spacing w:val="-3"/>
          <w:szCs w:val="20"/>
        </w:rPr>
        <w:t>Attached as an Exhibit:</w:t>
      </w:r>
      <w:r w:rsidRPr="00BA50A7">
        <w:rPr>
          <w:rFonts w:ascii="Arial" w:hAnsi="Arial" w:cs="Arial"/>
          <w:spacing w:val="-3"/>
          <w:szCs w:val="20"/>
          <w:u w:val="single"/>
        </w:rPr>
        <w:fldChar w:fldCharType="begin">
          <w:ffData>
            <w:name w:val="Text906"/>
            <w:enabled/>
            <w:calcOnExit w:val="0"/>
            <w:textInput/>
          </w:ffData>
        </w:fldChar>
      </w:r>
      <w:r w:rsidRPr="00BA50A7">
        <w:rPr>
          <w:rFonts w:ascii="Arial" w:hAnsi="Arial" w:cs="Arial"/>
          <w:spacing w:val="-3"/>
          <w:szCs w:val="20"/>
          <w:u w:val="single"/>
        </w:rPr>
        <w:instrText xml:space="preserve"> </w:instrText>
      </w:r>
      <w:bookmarkStart w:id="0" w:name="Text906"/>
      <w:r w:rsidRPr="00BA50A7">
        <w:rPr>
          <w:rFonts w:ascii="Arial" w:hAnsi="Arial" w:cs="Arial"/>
          <w:spacing w:val="-3"/>
          <w:szCs w:val="20"/>
          <w:u w:val="single"/>
        </w:rPr>
        <w:instrText xml:space="preserve">FORMTEXT </w:instrText>
      </w:r>
      <w:r w:rsidRPr="00BA50A7">
        <w:rPr>
          <w:rFonts w:ascii="Arial" w:hAnsi="Arial" w:cs="Arial"/>
          <w:spacing w:val="-3"/>
          <w:szCs w:val="20"/>
          <w:u w:val="single"/>
        </w:rPr>
      </w:r>
      <w:r w:rsidRPr="00BA50A7">
        <w:rPr>
          <w:rFonts w:ascii="Arial" w:hAnsi="Arial" w:cs="Arial"/>
          <w:spacing w:val="-3"/>
          <w:szCs w:val="20"/>
          <w:u w:val="single"/>
        </w:rPr>
        <w:fldChar w:fldCharType="separate"/>
      </w:r>
      <w:r w:rsidRPr="00BA50A7">
        <w:rPr>
          <w:rFonts w:ascii="Arial" w:hAnsi="Arial" w:cs="Arial"/>
          <w:noProof/>
          <w:spacing w:val="-3"/>
          <w:szCs w:val="20"/>
          <w:u w:val="single"/>
        </w:rPr>
        <w:t> </w:t>
      </w:r>
      <w:r w:rsidRPr="00BA50A7">
        <w:rPr>
          <w:rFonts w:ascii="Arial" w:hAnsi="Arial" w:cs="Arial"/>
          <w:noProof/>
          <w:spacing w:val="-3"/>
          <w:szCs w:val="20"/>
          <w:u w:val="single"/>
        </w:rPr>
        <w:t> </w:t>
      </w:r>
      <w:r w:rsidRPr="00BA50A7">
        <w:rPr>
          <w:rFonts w:ascii="Arial" w:hAnsi="Arial" w:cs="Arial"/>
          <w:noProof/>
          <w:spacing w:val="-3"/>
          <w:szCs w:val="20"/>
          <w:u w:val="single"/>
        </w:rPr>
        <w:t> </w:t>
      </w:r>
      <w:r w:rsidRPr="00BA50A7">
        <w:rPr>
          <w:rFonts w:ascii="Arial" w:hAnsi="Arial" w:cs="Arial"/>
          <w:noProof/>
          <w:spacing w:val="-3"/>
          <w:szCs w:val="20"/>
          <w:u w:val="single"/>
        </w:rPr>
        <w:t> </w:t>
      </w:r>
      <w:r w:rsidRPr="00BA50A7">
        <w:rPr>
          <w:rFonts w:ascii="Arial" w:hAnsi="Arial" w:cs="Arial"/>
          <w:noProof/>
          <w:spacing w:val="-3"/>
          <w:szCs w:val="20"/>
          <w:u w:val="single"/>
        </w:rPr>
        <w:t> </w:t>
      </w:r>
      <w:r w:rsidRPr="00BA50A7">
        <w:rPr>
          <w:rFonts w:ascii="Arial" w:hAnsi="Arial" w:cs="Arial"/>
          <w:spacing w:val="-3"/>
          <w:szCs w:val="20"/>
          <w:u w:val="single"/>
        </w:rPr>
        <w:fldChar w:fldCharType="end"/>
      </w:r>
      <w:bookmarkEnd w:id="0"/>
      <w:r w:rsidRPr="00BA50A7">
        <w:rPr>
          <w:rFonts w:ascii="Arial" w:hAnsi="Arial" w:cs="Arial"/>
          <w:spacing w:val="-3"/>
          <w:szCs w:val="20"/>
          <w:u w:val="single"/>
        </w:rPr>
        <w:t xml:space="preserve"> </w:t>
      </w:r>
      <w:r w:rsidRPr="00BA50A7">
        <w:rPr>
          <w:rFonts w:ascii="Arial" w:hAnsi="Arial" w:cs="Arial"/>
          <w:spacing w:val="-3"/>
          <w:szCs w:val="20"/>
        </w:rPr>
        <w:t>or detailed below as:</w:t>
      </w:r>
    </w:p>
    <w:p w14:paraId="1E2F352E" w14:textId="77777777" w:rsidR="00A54A79" w:rsidRPr="00BA50A7" w:rsidRDefault="00A54A79" w:rsidP="00A54A79">
      <w:pPr>
        <w:tabs>
          <w:tab w:val="center" w:pos="4680"/>
        </w:tabs>
        <w:suppressAutoHyphens/>
        <w:ind w:left="360"/>
        <w:jc w:val="both"/>
        <w:rPr>
          <w:rFonts w:ascii="Arial" w:hAnsi="Arial" w:cs="Arial"/>
          <w:spacing w:val="-3"/>
          <w:szCs w:val="20"/>
        </w:rPr>
      </w:pPr>
      <w:r w:rsidRPr="00BA50A7">
        <w:rPr>
          <w:rFonts w:ascii="Arial" w:hAnsi="Arial" w:cs="Arial"/>
          <w:spacing w:val="-3"/>
          <w:szCs w:val="20"/>
        </w:rPr>
        <w:fldChar w:fldCharType="begin">
          <w:ffData>
            <w:name w:val="Text926"/>
            <w:enabled/>
            <w:calcOnExit w:val="0"/>
            <w:textInput/>
          </w:ffData>
        </w:fldChar>
      </w:r>
      <w:r w:rsidRPr="00BA50A7">
        <w:rPr>
          <w:rFonts w:ascii="Arial" w:hAnsi="Arial" w:cs="Arial"/>
          <w:spacing w:val="-3"/>
          <w:szCs w:val="20"/>
        </w:rPr>
        <w:instrText xml:space="preserve"> </w:instrText>
      </w:r>
      <w:bookmarkStart w:id="1" w:name="Text926"/>
      <w:r w:rsidRPr="00BA50A7">
        <w:rPr>
          <w:rFonts w:ascii="Arial" w:hAnsi="Arial" w:cs="Arial"/>
          <w:spacing w:val="-3"/>
          <w:szCs w:val="20"/>
        </w:rPr>
        <w:instrText xml:space="preserve">FORMTEXT </w:instrText>
      </w:r>
      <w:r w:rsidRPr="00BA50A7">
        <w:rPr>
          <w:rFonts w:ascii="Arial" w:hAnsi="Arial" w:cs="Arial"/>
          <w:spacing w:val="-3"/>
          <w:szCs w:val="20"/>
        </w:rPr>
      </w:r>
      <w:r w:rsidRPr="00BA50A7">
        <w:rPr>
          <w:rFonts w:ascii="Arial" w:hAnsi="Arial" w:cs="Arial"/>
          <w:spacing w:val="-3"/>
          <w:szCs w:val="20"/>
        </w:rPr>
        <w:fldChar w:fldCharType="separate"/>
      </w:r>
      <w:r w:rsidRPr="00BA50A7">
        <w:rPr>
          <w:rFonts w:ascii="Arial" w:hAnsi="Arial" w:cs="Arial"/>
          <w:noProof/>
          <w:spacing w:val="-3"/>
          <w:szCs w:val="20"/>
        </w:rPr>
        <w:t> </w:t>
      </w:r>
      <w:r w:rsidRPr="00BA50A7">
        <w:rPr>
          <w:rFonts w:ascii="Arial" w:hAnsi="Arial" w:cs="Arial"/>
          <w:noProof/>
          <w:spacing w:val="-3"/>
          <w:szCs w:val="20"/>
        </w:rPr>
        <w:t> </w:t>
      </w:r>
      <w:r w:rsidRPr="00BA50A7">
        <w:rPr>
          <w:rFonts w:ascii="Arial" w:hAnsi="Arial" w:cs="Arial"/>
          <w:noProof/>
          <w:spacing w:val="-3"/>
          <w:szCs w:val="20"/>
        </w:rPr>
        <w:t> </w:t>
      </w:r>
      <w:r w:rsidRPr="00BA50A7">
        <w:rPr>
          <w:rFonts w:ascii="Arial" w:hAnsi="Arial" w:cs="Arial"/>
          <w:noProof/>
          <w:spacing w:val="-3"/>
          <w:szCs w:val="20"/>
        </w:rPr>
        <w:t> </w:t>
      </w:r>
      <w:r w:rsidRPr="00BA50A7">
        <w:rPr>
          <w:rFonts w:ascii="Arial" w:hAnsi="Arial" w:cs="Arial"/>
          <w:noProof/>
          <w:spacing w:val="-3"/>
          <w:szCs w:val="20"/>
        </w:rPr>
        <w:t> </w:t>
      </w:r>
      <w:r w:rsidRPr="00BA50A7">
        <w:rPr>
          <w:rFonts w:ascii="Arial" w:hAnsi="Arial" w:cs="Arial"/>
          <w:spacing w:val="-3"/>
          <w:szCs w:val="20"/>
        </w:rPr>
        <w:fldChar w:fldCharType="end"/>
      </w:r>
      <w:bookmarkEnd w:id="1"/>
    </w:p>
    <w:p w14:paraId="672A6659" w14:textId="77777777" w:rsidR="00440014" w:rsidRDefault="00440014"/>
    <w:sectPr w:rsidR="004400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BEBFA6" w14:textId="77777777" w:rsidR="005E58FC" w:rsidRDefault="005E58FC" w:rsidP="005E58FC">
      <w:pPr>
        <w:spacing w:after="0" w:line="240" w:lineRule="auto"/>
      </w:pPr>
      <w:r>
        <w:separator/>
      </w:r>
    </w:p>
  </w:endnote>
  <w:endnote w:type="continuationSeparator" w:id="0">
    <w:p w14:paraId="706FB7E2" w14:textId="77777777" w:rsidR="005E58FC" w:rsidRDefault="005E58FC" w:rsidP="005E58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ndo">
    <w:altName w:val="Calibri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C5E1FD" w14:textId="77777777" w:rsidR="005E58FC" w:rsidRDefault="005E58FC" w:rsidP="005E58FC">
      <w:pPr>
        <w:spacing w:after="0" w:line="240" w:lineRule="auto"/>
      </w:pPr>
      <w:r>
        <w:separator/>
      </w:r>
    </w:p>
  </w:footnote>
  <w:footnote w:type="continuationSeparator" w:id="0">
    <w:p w14:paraId="7B075449" w14:textId="77777777" w:rsidR="005E58FC" w:rsidRDefault="005E58FC" w:rsidP="005E58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77356A"/>
    <w:multiLevelType w:val="hybridMultilevel"/>
    <w:tmpl w:val="9AFC4A4C"/>
    <w:lvl w:ilvl="0" w:tplc="D38AD5CE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A00C815E">
      <w:start w:val="1"/>
      <w:numFmt w:val="upperLetter"/>
      <w:lvlText w:val="%2."/>
      <w:lvlJc w:val="left"/>
      <w:pPr>
        <w:ind w:left="144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A79"/>
    <w:rsid w:val="00156CAB"/>
    <w:rsid w:val="00440014"/>
    <w:rsid w:val="005E58FC"/>
    <w:rsid w:val="00A54A79"/>
    <w:rsid w:val="00E541AA"/>
    <w:rsid w:val="00F22030"/>
    <w:rsid w:val="282E3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31122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4A79"/>
    <w:pPr>
      <w:spacing w:after="200" w:line="276" w:lineRule="auto"/>
    </w:pPr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A54A79"/>
    <w:pPr>
      <w:spacing w:after="0"/>
      <w:jc w:val="center"/>
      <w:outlineLvl w:val="0"/>
    </w:pPr>
    <w:rPr>
      <w:rFonts w:ascii="Ondo" w:hAnsi="Ondo" w:cs="Arial"/>
      <w:b/>
      <w:color w:val="4472C4" w:themeColor="accent1"/>
      <w:sz w:val="44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4A79"/>
    <w:rPr>
      <w:rFonts w:ascii="Ondo" w:eastAsiaTheme="minorEastAsia" w:hAnsi="Ondo" w:cs="Arial"/>
      <w:b/>
      <w:color w:val="4472C4" w:themeColor="accent1"/>
      <w:sz w:val="44"/>
      <w:szCs w:val="44"/>
    </w:rPr>
  </w:style>
  <w:style w:type="paragraph" w:styleId="Caption">
    <w:name w:val="caption"/>
    <w:basedOn w:val="Normal"/>
    <w:next w:val="Normal"/>
    <w:uiPriority w:val="35"/>
    <w:unhideWhenUsed/>
    <w:qFormat/>
    <w:rsid w:val="00A54A79"/>
    <w:pPr>
      <w:spacing w:before="240" w:after="0" w:line="240" w:lineRule="auto"/>
    </w:pPr>
    <w:rPr>
      <w:rFonts w:ascii="Arial" w:hAnsi="Arial" w:cs="Arial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5E58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58FC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5E58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58FC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1293B3E2046F419F6990946D33DB6D" ma:contentTypeVersion="3" ma:contentTypeDescription="Create a new document." ma:contentTypeScope="" ma:versionID="0bdc19c69f90c1c6e16a78a251578c73">
  <xsd:schema xmlns:xsd="http://www.w3.org/2001/XMLSchema" xmlns:xs="http://www.w3.org/2001/XMLSchema" xmlns:p="http://schemas.microsoft.com/office/2006/metadata/properties" xmlns:ns2="0fd03c37-8b3f-4cd5-812e-7b282a9614da" targetNamespace="http://schemas.microsoft.com/office/2006/metadata/properties" ma:root="true" ma:fieldsID="199e925356f68c93d10236574464477c" ns2:_="">
    <xsd:import namespace="0fd03c37-8b3f-4cd5-812e-7b282a9614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d03c37-8b3f-4cd5-812e-7b282a9614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F1DED1C-6003-4EDC-B7B7-2B2FD11968E3}"/>
</file>

<file path=customXml/itemProps2.xml><?xml version="1.0" encoding="utf-8"?>
<ds:datastoreItem xmlns:ds="http://schemas.openxmlformats.org/officeDocument/2006/customXml" ds:itemID="{3764F3F0-960C-42C3-8D53-AA83B35123C9}"/>
</file>

<file path=customXml/itemProps3.xml><?xml version="1.0" encoding="utf-8"?>
<ds:datastoreItem xmlns:ds="http://schemas.openxmlformats.org/officeDocument/2006/customXml" ds:itemID="{A9FE5EA2-9453-4D59-A6F5-073D995EA6B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2023-11-26T20:15:00Z</dcterms:created>
  <dcterms:modified xsi:type="dcterms:W3CDTF">2023-11-26T20:15:00Z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0x010100521293B3E2046F419F6990946D33DB6D</vt:lpwstr>
  </property>
</Properties>
</file>